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2F" w:rsidRDefault="00593C2F">
      <w:pPr>
        <w:pStyle w:val="Szvegtrzs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054784" w:rsidRPr="003D30CE" w:rsidRDefault="00054784">
      <w:pPr>
        <w:pStyle w:val="Szvegtrzs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3D30CE">
        <w:rPr>
          <w:rFonts w:ascii="Times New Roman" w:hAnsi="Times New Roman" w:cs="Times New Roman"/>
          <w:b/>
          <w:color w:val="000000"/>
          <w:sz w:val="24"/>
        </w:rPr>
        <w:t>A Balaton-felvidéki Vízitársulat</w:t>
      </w:r>
    </w:p>
    <w:p w:rsidR="00A50D7E" w:rsidRPr="003D30CE" w:rsidRDefault="00054784" w:rsidP="00593C2F">
      <w:pPr>
        <w:pStyle w:val="Szvegtrzs"/>
        <w:spacing w:before="12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3D30CE">
        <w:rPr>
          <w:rFonts w:ascii="Times New Roman" w:hAnsi="Times New Roman" w:cs="Times New Roman"/>
          <w:b/>
          <w:color w:val="000000"/>
          <w:sz w:val="24"/>
        </w:rPr>
        <w:t>201</w:t>
      </w:r>
      <w:r w:rsidR="00E00C8A">
        <w:rPr>
          <w:rFonts w:ascii="Times New Roman" w:hAnsi="Times New Roman" w:cs="Times New Roman"/>
          <w:b/>
          <w:color w:val="000000"/>
          <w:sz w:val="24"/>
        </w:rPr>
        <w:t>8</w:t>
      </w:r>
      <w:r w:rsidRPr="003D30CE">
        <w:rPr>
          <w:rFonts w:ascii="Times New Roman" w:hAnsi="Times New Roman" w:cs="Times New Roman"/>
          <w:b/>
          <w:color w:val="000000"/>
          <w:sz w:val="24"/>
        </w:rPr>
        <w:t xml:space="preserve">. évi </w:t>
      </w:r>
    </w:p>
    <w:p w:rsidR="00054784" w:rsidRPr="003D30CE" w:rsidRDefault="00054784">
      <w:pPr>
        <w:pStyle w:val="Szvegtrzs"/>
        <w:jc w:val="center"/>
        <w:rPr>
          <w:rFonts w:ascii="Times New Roman" w:hAnsi="Times New Roman" w:cs="Times New Roman"/>
          <w:b/>
          <w:color w:val="000000"/>
          <w:sz w:val="24"/>
        </w:rPr>
      </w:pPr>
      <w:proofErr w:type="gramStart"/>
      <w:r w:rsidRPr="003D30CE">
        <w:rPr>
          <w:rFonts w:ascii="Times New Roman" w:hAnsi="Times New Roman" w:cs="Times New Roman"/>
          <w:b/>
          <w:color w:val="000000"/>
          <w:sz w:val="24"/>
        </w:rPr>
        <w:t>gazdasági</w:t>
      </w:r>
      <w:proofErr w:type="gramEnd"/>
      <w:r w:rsidRPr="003D30CE">
        <w:rPr>
          <w:rFonts w:ascii="Times New Roman" w:hAnsi="Times New Roman" w:cs="Times New Roman"/>
          <w:b/>
          <w:color w:val="000000"/>
          <w:sz w:val="24"/>
        </w:rPr>
        <w:t xml:space="preserve"> terve</w:t>
      </w:r>
    </w:p>
    <w:p w:rsidR="00054784" w:rsidRPr="003D30CE" w:rsidRDefault="00054784">
      <w:pPr>
        <w:pStyle w:val="Szvegtrzs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823361" w:rsidRPr="003D30CE" w:rsidRDefault="00823361">
      <w:pPr>
        <w:pStyle w:val="Szvegtrzs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BA19E1" w:rsidRPr="003D30CE" w:rsidRDefault="00BA19E1" w:rsidP="000A4F78">
      <w:pPr>
        <w:jc w:val="both"/>
        <w:rPr>
          <w:rFonts w:cs="Times New Roman"/>
          <w:strike/>
        </w:rPr>
      </w:pPr>
    </w:p>
    <w:p w:rsidR="00103090" w:rsidRPr="003D30CE" w:rsidRDefault="00103090" w:rsidP="000A4F78">
      <w:pPr>
        <w:jc w:val="both"/>
        <w:rPr>
          <w:rFonts w:cs="Times New Roman"/>
          <w:strike/>
        </w:rPr>
      </w:pPr>
    </w:p>
    <w:p w:rsidR="00103090" w:rsidRPr="003D30CE" w:rsidRDefault="00103090" w:rsidP="00103090">
      <w:pPr>
        <w:jc w:val="both"/>
        <w:rPr>
          <w:rFonts w:cs="Times New Roman"/>
        </w:rPr>
      </w:pPr>
      <w:r w:rsidRPr="003D30CE">
        <w:rPr>
          <w:rFonts w:cs="Times New Roman"/>
        </w:rPr>
        <w:t xml:space="preserve">A Balaton-felvidéki </w:t>
      </w:r>
      <w:proofErr w:type="spellStart"/>
      <w:r w:rsidRPr="003D30CE">
        <w:rPr>
          <w:rFonts w:cs="Times New Roman"/>
        </w:rPr>
        <w:t>Vízitársulat</w:t>
      </w:r>
      <w:proofErr w:type="spellEnd"/>
      <w:r w:rsidRPr="003D30CE">
        <w:rPr>
          <w:rFonts w:cs="Times New Roman"/>
        </w:rPr>
        <w:t xml:space="preserve"> a 201</w:t>
      </w:r>
      <w:r w:rsidR="00E00C8A">
        <w:rPr>
          <w:rFonts w:cs="Times New Roman"/>
        </w:rPr>
        <w:t>8</w:t>
      </w:r>
      <w:r w:rsidRPr="003D30CE">
        <w:rPr>
          <w:rFonts w:cs="Times New Roman"/>
        </w:rPr>
        <w:t>. évi gazdasági tervét a vízitársulatokról szóló törvény és az alapszabályában rögzített feladatai figyelembe vételével, a rendelkezésre álló pénzügyi forrásai alapján állította össze.</w:t>
      </w:r>
    </w:p>
    <w:p w:rsidR="00313657" w:rsidRPr="003D30CE" w:rsidRDefault="008B19D8" w:rsidP="00247D87">
      <w:pPr>
        <w:spacing w:before="120"/>
        <w:jc w:val="both"/>
        <w:rPr>
          <w:rFonts w:cs="Times New Roman"/>
          <w:color w:val="FF0000"/>
        </w:rPr>
      </w:pPr>
      <w:r w:rsidRPr="003D30CE">
        <w:rPr>
          <w:rFonts w:cs="Times New Roman"/>
        </w:rPr>
        <w:t>A t</w:t>
      </w:r>
      <w:r w:rsidR="00313657" w:rsidRPr="003D30CE">
        <w:rPr>
          <w:rFonts w:cs="Times New Roman"/>
        </w:rPr>
        <w:t>ársulati közfeladat továbbra is változatlan: a társulat</w:t>
      </w:r>
      <w:r w:rsidR="00103090" w:rsidRPr="003D30CE">
        <w:rPr>
          <w:rFonts w:cs="Times New Roman"/>
        </w:rPr>
        <w:t>i művek</w:t>
      </w:r>
      <w:r w:rsidR="00313657" w:rsidRPr="003D30CE">
        <w:rPr>
          <w:rFonts w:cs="Times New Roman"/>
        </w:rPr>
        <w:t xml:space="preserve"> fenntartás</w:t>
      </w:r>
      <w:r w:rsidR="00103090" w:rsidRPr="003D30CE">
        <w:rPr>
          <w:rFonts w:cs="Times New Roman"/>
        </w:rPr>
        <w:t>a</w:t>
      </w:r>
      <w:r w:rsidR="00313657" w:rsidRPr="003D30CE">
        <w:rPr>
          <w:rFonts w:cs="Times New Roman"/>
        </w:rPr>
        <w:t>, üzemeltetés</w:t>
      </w:r>
      <w:r w:rsidR="00103090" w:rsidRPr="003D30CE">
        <w:rPr>
          <w:rFonts w:cs="Times New Roman"/>
        </w:rPr>
        <w:t>e</w:t>
      </w:r>
      <w:r w:rsidR="00313657" w:rsidRPr="003D30CE">
        <w:rPr>
          <w:rFonts w:cs="Times New Roman"/>
        </w:rPr>
        <w:t xml:space="preserve"> és fejlesztés</w:t>
      </w:r>
      <w:r w:rsidR="00103090" w:rsidRPr="003D30CE">
        <w:rPr>
          <w:rFonts w:cs="Times New Roman"/>
        </w:rPr>
        <w:t>e</w:t>
      </w:r>
      <w:r w:rsidR="00900488">
        <w:rPr>
          <w:rFonts w:cs="Times New Roman"/>
        </w:rPr>
        <w:t>,</w:t>
      </w:r>
      <w:r w:rsidR="00313657" w:rsidRPr="003D30CE">
        <w:rPr>
          <w:rFonts w:cs="Times New Roman"/>
        </w:rPr>
        <w:t xml:space="preserve"> </w:t>
      </w:r>
      <w:r w:rsidR="00A36FF1" w:rsidRPr="003D30CE">
        <w:rPr>
          <w:rFonts w:cs="Times New Roman"/>
        </w:rPr>
        <w:t xml:space="preserve">azaz a 272,2 km </w:t>
      </w:r>
      <w:r w:rsidR="00C16181" w:rsidRPr="003D30CE">
        <w:rPr>
          <w:rFonts w:cs="Times New Roman"/>
        </w:rPr>
        <w:t xml:space="preserve">összhosszúságú </w:t>
      </w:r>
      <w:r w:rsidR="00A36FF1" w:rsidRPr="003D30CE">
        <w:rPr>
          <w:rFonts w:cs="Times New Roman"/>
        </w:rPr>
        <w:t>társulati vízfolyás üzemeltetése.</w:t>
      </w:r>
      <w:r w:rsidR="00313657" w:rsidRPr="003D30CE">
        <w:rPr>
          <w:rFonts w:cs="Times New Roman"/>
          <w:color w:val="FF0000"/>
        </w:rPr>
        <w:t xml:space="preserve"> </w:t>
      </w:r>
    </w:p>
    <w:p w:rsidR="00247D87" w:rsidRPr="003D30CE" w:rsidRDefault="00247D87" w:rsidP="00A36FF1">
      <w:pPr>
        <w:jc w:val="both"/>
        <w:rPr>
          <w:rFonts w:cs="Times New Roman"/>
        </w:rPr>
      </w:pPr>
      <w:r w:rsidRPr="003D30CE">
        <w:rPr>
          <w:rFonts w:cs="Times New Roman"/>
        </w:rPr>
        <w:t xml:space="preserve">A társulat ezt a közcélú tevékenységét az érintett települési önkormányzat hozzájárulásából, </w:t>
      </w:r>
      <w:r w:rsidR="00C16181" w:rsidRPr="003D30CE">
        <w:rPr>
          <w:rFonts w:cs="Times New Roman"/>
        </w:rPr>
        <w:t>a tagok</w:t>
      </w:r>
      <w:r w:rsidRPr="003D30CE">
        <w:rPr>
          <w:rFonts w:cs="Times New Roman"/>
        </w:rPr>
        <w:t xml:space="preserve"> önkéntes támogatás</w:t>
      </w:r>
      <w:r w:rsidR="00C16181" w:rsidRPr="003D30CE">
        <w:rPr>
          <w:rFonts w:cs="Times New Roman"/>
        </w:rPr>
        <w:t>á</w:t>
      </w:r>
      <w:r w:rsidRPr="003D30CE">
        <w:rPr>
          <w:rFonts w:cs="Times New Roman"/>
        </w:rPr>
        <w:t>ból</w:t>
      </w:r>
      <w:r w:rsidR="00C16181" w:rsidRPr="003D30CE">
        <w:rPr>
          <w:rFonts w:cs="Times New Roman"/>
        </w:rPr>
        <w:t xml:space="preserve">, </w:t>
      </w:r>
      <w:r w:rsidRPr="003D30CE">
        <w:rPr>
          <w:rFonts w:cs="Times New Roman"/>
        </w:rPr>
        <w:t>a vállalkozási tevékenységéből származó eredményéből</w:t>
      </w:r>
      <w:r w:rsidR="00C16181" w:rsidRPr="003D30CE">
        <w:rPr>
          <w:rFonts w:cs="Times New Roman"/>
        </w:rPr>
        <w:t>, valamint az Országos Közfoglalkoztatási Programban biztosított támogatásból</w:t>
      </w:r>
      <w:r w:rsidRPr="003D30CE">
        <w:rPr>
          <w:rFonts w:cs="Times New Roman"/>
        </w:rPr>
        <w:t xml:space="preserve"> végzi. </w:t>
      </w:r>
    </w:p>
    <w:p w:rsidR="00C534AA" w:rsidRPr="003D30CE" w:rsidRDefault="00C534AA" w:rsidP="00A36FF1">
      <w:pPr>
        <w:jc w:val="both"/>
        <w:rPr>
          <w:rFonts w:cs="Times New Roman"/>
        </w:rPr>
      </w:pPr>
    </w:p>
    <w:p w:rsidR="00A14404" w:rsidRPr="003D30CE" w:rsidRDefault="00A14404">
      <w:pPr>
        <w:jc w:val="both"/>
        <w:rPr>
          <w:rFonts w:cs="Times New Roman"/>
        </w:rPr>
      </w:pPr>
      <w:r w:rsidRPr="003D30CE">
        <w:rPr>
          <w:rFonts w:cs="Times New Roman"/>
        </w:rPr>
        <w:t xml:space="preserve">A </w:t>
      </w:r>
      <w:r w:rsidR="009D63AE" w:rsidRPr="003D30CE">
        <w:rPr>
          <w:rFonts w:cs="Times New Roman"/>
        </w:rPr>
        <w:t xml:space="preserve">társulat </w:t>
      </w:r>
      <w:r w:rsidR="00A36FF1" w:rsidRPr="003D30CE">
        <w:rPr>
          <w:rFonts w:cs="Times New Roman"/>
        </w:rPr>
        <w:t xml:space="preserve">fő </w:t>
      </w:r>
      <w:r w:rsidR="00F67B02" w:rsidRPr="003D30CE">
        <w:rPr>
          <w:rFonts w:cs="Times New Roman"/>
        </w:rPr>
        <w:t>feladat</w:t>
      </w:r>
      <w:r w:rsidR="009D63AE" w:rsidRPr="003D30CE">
        <w:rPr>
          <w:rFonts w:cs="Times New Roman"/>
        </w:rPr>
        <w:t>ai</w:t>
      </w:r>
      <w:r w:rsidRPr="003D30CE">
        <w:rPr>
          <w:rFonts w:cs="Times New Roman"/>
        </w:rPr>
        <w:t xml:space="preserve"> 201</w:t>
      </w:r>
      <w:r w:rsidR="00783599">
        <w:rPr>
          <w:rFonts w:cs="Times New Roman"/>
        </w:rPr>
        <w:t>8</w:t>
      </w:r>
      <w:r w:rsidR="00823361" w:rsidRPr="003D30CE">
        <w:rPr>
          <w:rFonts w:cs="Times New Roman"/>
        </w:rPr>
        <w:t>-b</w:t>
      </w:r>
      <w:r w:rsidR="00783599">
        <w:rPr>
          <w:rFonts w:cs="Times New Roman"/>
        </w:rPr>
        <w:t>a</w:t>
      </w:r>
      <w:r w:rsidRPr="003D30CE">
        <w:rPr>
          <w:rFonts w:cs="Times New Roman"/>
        </w:rPr>
        <w:t xml:space="preserve">n </w:t>
      </w:r>
      <w:r w:rsidR="00F67B02" w:rsidRPr="003D30CE">
        <w:rPr>
          <w:rFonts w:cs="Times New Roman"/>
        </w:rPr>
        <w:t>a</w:t>
      </w:r>
      <w:r w:rsidR="00A36FF1" w:rsidRPr="003D30CE">
        <w:rPr>
          <w:rFonts w:cs="Times New Roman"/>
        </w:rPr>
        <w:t>z alábbiak</w:t>
      </w:r>
      <w:r w:rsidR="00F67B02" w:rsidRPr="003D30CE">
        <w:rPr>
          <w:rFonts w:cs="Times New Roman"/>
        </w:rPr>
        <w:t>:</w:t>
      </w:r>
    </w:p>
    <w:p w:rsidR="00F67B02" w:rsidRPr="003D30CE" w:rsidRDefault="00F67B02" w:rsidP="00783599">
      <w:pPr>
        <w:spacing w:before="120"/>
        <w:jc w:val="both"/>
        <w:rPr>
          <w:rFonts w:cs="Times New Roman"/>
        </w:rPr>
      </w:pPr>
      <w:r w:rsidRPr="003D30CE">
        <w:rPr>
          <w:rFonts w:cs="Times New Roman"/>
        </w:rPr>
        <w:tab/>
      </w:r>
      <w:r w:rsidR="00783599">
        <w:rPr>
          <w:rFonts w:cs="Times New Roman"/>
        </w:rPr>
        <w:t>1</w:t>
      </w:r>
      <w:r w:rsidRPr="003D30CE">
        <w:rPr>
          <w:rFonts w:cs="Times New Roman"/>
        </w:rPr>
        <w:t>.)</w:t>
      </w:r>
      <w:r w:rsidRPr="003D30CE">
        <w:rPr>
          <w:rFonts w:cs="Times New Roman"/>
        </w:rPr>
        <w:tab/>
      </w:r>
      <w:r w:rsidR="00223EAA" w:rsidRPr="003D30CE">
        <w:rPr>
          <w:rFonts w:cs="Times New Roman"/>
        </w:rPr>
        <w:t>K</w:t>
      </w:r>
      <w:r w:rsidRPr="003D30CE">
        <w:rPr>
          <w:rFonts w:cs="Times New Roman"/>
        </w:rPr>
        <w:t>özfoglalkoztatási program</w:t>
      </w:r>
      <w:r w:rsidR="009D63AE" w:rsidRPr="003D30CE">
        <w:rPr>
          <w:rFonts w:cs="Times New Roman"/>
        </w:rPr>
        <w:t>ban</w:t>
      </w:r>
      <w:r w:rsidRPr="003D30CE">
        <w:rPr>
          <w:rFonts w:cs="Times New Roman"/>
        </w:rPr>
        <w:t xml:space="preserve"> végzett fenntartási munkák</w:t>
      </w:r>
    </w:p>
    <w:p w:rsidR="00F67B02" w:rsidRPr="003D30CE" w:rsidRDefault="00F67B02">
      <w:pPr>
        <w:jc w:val="both"/>
        <w:rPr>
          <w:rFonts w:cs="Times New Roman"/>
        </w:rPr>
      </w:pPr>
      <w:r w:rsidRPr="003D30CE">
        <w:rPr>
          <w:rFonts w:cs="Times New Roman"/>
        </w:rPr>
        <w:tab/>
      </w:r>
      <w:r w:rsidR="00783599">
        <w:rPr>
          <w:rFonts w:cs="Times New Roman"/>
        </w:rPr>
        <w:t>2</w:t>
      </w:r>
      <w:r w:rsidRPr="003D30CE">
        <w:rPr>
          <w:rFonts w:cs="Times New Roman"/>
        </w:rPr>
        <w:t>.)</w:t>
      </w:r>
      <w:r w:rsidRPr="003D30CE">
        <w:rPr>
          <w:rFonts w:cs="Times New Roman"/>
        </w:rPr>
        <w:tab/>
      </w:r>
      <w:r w:rsidR="00B971BB" w:rsidRPr="003D30CE">
        <w:rPr>
          <w:rFonts w:cs="Times New Roman"/>
        </w:rPr>
        <w:t>Tagi megrendelése</w:t>
      </w:r>
      <w:r w:rsidR="00C16181" w:rsidRPr="003D30CE">
        <w:rPr>
          <w:rFonts w:cs="Times New Roman"/>
        </w:rPr>
        <w:t>s munkák</w:t>
      </w:r>
    </w:p>
    <w:p w:rsidR="001F0418" w:rsidRPr="003D30CE" w:rsidRDefault="003F53D6">
      <w:pPr>
        <w:jc w:val="both"/>
        <w:rPr>
          <w:rFonts w:cs="Times New Roman"/>
        </w:rPr>
      </w:pPr>
      <w:r w:rsidRPr="003D30CE">
        <w:rPr>
          <w:rFonts w:cs="Times New Roman"/>
        </w:rPr>
        <w:tab/>
      </w:r>
      <w:r w:rsidR="00783599">
        <w:rPr>
          <w:rFonts w:cs="Times New Roman"/>
        </w:rPr>
        <w:t>3</w:t>
      </w:r>
      <w:r w:rsidR="00F67B02" w:rsidRPr="003D30CE">
        <w:rPr>
          <w:rFonts w:cs="Times New Roman"/>
        </w:rPr>
        <w:t>.)</w:t>
      </w:r>
      <w:r w:rsidR="00F67B02" w:rsidRPr="003D30CE">
        <w:rPr>
          <w:rFonts w:cs="Times New Roman"/>
        </w:rPr>
        <w:tab/>
      </w:r>
      <w:r w:rsidR="00A36FF1" w:rsidRPr="003D30CE">
        <w:rPr>
          <w:rFonts w:cs="Times New Roman"/>
        </w:rPr>
        <w:t>Vállalkozásban végzett megrendeléses munkák</w:t>
      </w:r>
      <w:r w:rsidR="001F0418" w:rsidRPr="003D30CE">
        <w:rPr>
          <w:rFonts w:cs="Times New Roman"/>
        </w:rPr>
        <w:t xml:space="preserve"> </w:t>
      </w:r>
    </w:p>
    <w:p w:rsidR="00F67B02" w:rsidRPr="003D30CE" w:rsidRDefault="001F0418">
      <w:pPr>
        <w:jc w:val="both"/>
        <w:rPr>
          <w:rFonts w:cs="Times New Roman"/>
        </w:rPr>
      </w:pPr>
      <w:r w:rsidRPr="003D30CE">
        <w:rPr>
          <w:rFonts w:cs="Times New Roman"/>
        </w:rPr>
        <w:tab/>
      </w:r>
      <w:r w:rsidR="00F67B02" w:rsidRPr="003D30CE">
        <w:rPr>
          <w:rFonts w:cs="Times New Roman"/>
        </w:rPr>
        <w:tab/>
      </w:r>
      <w:r w:rsidR="00F67B02" w:rsidRPr="003D30CE">
        <w:rPr>
          <w:rFonts w:cs="Times New Roman"/>
        </w:rPr>
        <w:tab/>
      </w:r>
    </w:p>
    <w:p w:rsidR="006E2E7C" w:rsidRPr="003D30CE" w:rsidRDefault="006E2E7C">
      <w:pPr>
        <w:jc w:val="both"/>
        <w:rPr>
          <w:rFonts w:cs="Times New Roman"/>
          <w:color w:val="FF0000"/>
        </w:rPr>
      </w:pPr>
    </w:p>
    <w:p w:rsidR="009D63AE" w:rsidRPr="003D30CE" w:rsidRDefault="009D63AE" w:rsidP="00A72889">
      <w:pPr>
        <w:jc w:val="both"/>
        <w:rPr>
          <w:rFonts w:cs="Times New Roman"/>
          <w:b/>
        </w:rPr>
      </w:pPr>
    </w:p>
    <w:p w:rsidR="00054784" w:rsidRPr="003D30CE" w:rsidRDefault="00054784" w:rsidP="00A72889">
      <w:pPr>
        <w:jc w:val="both"/>
        <w:rPr>
          <w:rFonts w:cs="Times New Roman"/>
          <w:b/>
          <w:caps/>
        </w:rPr>
      </w:pPr>
      <w:proofErr w:type="gramStart"/>
      <w:r w:rsidRPr="003D30CE">
        <w:rPr>
          <w:rFonts w:cs="Times New Roman"/>
          <w:b/>
        </w:rPr>
        <w:t>A.</w:t>
      </w:r>
      <w:proofErr w:type="gramEnd"/>
      <w:r w:rsidRPr="003D30CE">
        <w:rPr>
          <w:rFonts w:cs="Times New Roman"/>
          <w:b/>
        </w:rPr>
        <w:t>/</w:t>
      </w:r>
      <w:r w:rsidRPr="003D30CE">
        <w:rPr>
          <w:rFonts w:cs="Times New Roman"/>
          <w:b/>
        </w:rPr>
        <w:tab/>
      </w:r>
      <w:r w:rsidRPr="003D30CE">
        <w:rPr>
          <w:rFonts w:cs="Times New Roman"/>
          <w:b/>
          <w:caps/>
        </w:rPr>
        <w:t>Tervezett közcélú feladatok</w:t>
      </w:r>
    </w:p>
    <w:p w:rsidR="00054784" w:rsidRPr="003D30CE" w:rsidRDefault="00054784">
      <w:pPr>
        <w:pStyle w:val="Szvegtrzs"/>
        <w:jc w:val="both"/>
        <w:rPr>
          <w:rFonts w:ascii="Times New Roman" w:hAnsi="Times New Roman" w:cs="Times New Roman"/>
          <w:bCs/>
          <w:color w:val="FF0000"/>
          <w:sz w:val="24"/>
        </w:rPr>
      </w:pPr>
    </w:p>
    <w:p w:rsidR="00FA28E3" w:rsidRPr="003D30CE" w:rsidRDefault="00FA28E3" w:rsidP="00783599">
      <w:pPr>
        <w:pStyle w:val="Szvegtrzs"/>
        <w:spacing w:after="120"/>
        <w:jc w:val="both"/>
        <w:rPr>
          <w:rFonts w:cs="Times New Roman"/>
          <w:b/>
        </w:rPr>
      </w:pPr>
      <w:r w:rsidRPr="003D30CE">
        <w:rPr>
          <w:rFonts w:ascii="Times New Roman" w:hAnsi="Times New Roman" w:cs="Times New Roman"/>
          <w:b/>
          <w:sz w:val="24"/>
        </w:rPr>
        <w:t>1.)</w:t>
      </w:r>
      <w:r w:rsidR="003D30CE" w:rsidRPr="003D30CE">
        <w:rPr>
          <w:rFonts w:ascii="Times New Roman" w:hAnsi="Times New Roman" w:cs="Times New Roman"/>
          <w:b/>
          <w:sz w:val="24"/>
        </w:rPr>
        <w:t xml:space="preserve">   </w:t>
      </w:r>
      <w:r w:rsidRPr="003D30CE">
        <w:rPr>
          <w:rFonts w:cs="Times New Roman"/>
          <w:b/>
        </w:rPr>
        <w:t>Közfoglalkoztatási program</w:t>
      </w:r>
      <w:r w:rsidR="003D30CE" w:rsidRPr="003D30CE">
        <w:rPr>
          <w:rFonts w:cs="Times New Roman"/>
          <w:b/>
        </w:rPr>
        <w:t>ban</w:t>
      </w:r>
      <w:r w:rsidRPr="003D30CE">
        <w:rPr>
          <w:rFonts w:cs="Times New Roman"/>
          <w:b/>
        </w:rPr>
        <w:t xml:space="preserve"> végzett fenntartási munkák</w:t>
      </w:r>
    </w:p>
    <w:p w:rsidR="00F366F3" w:rsidRPr="003D30CE" w:rsidRDefault="00D57CA3">
      <w:pPr>
        <w:pStyle w:val="Szvegtrzs"/>
        <w:jc w:val="both"/>
        <w:rPr>
          <w:rFonts w:ascii="Times New Roman" w:hAnsi="Times New Roman" w:cs="Times New Roman"/>
          <w:sz w:val="24"/>
        </w:rPr>
      </w:pPr>
      <w:r w:rsidRPr="003D30CE">
        <w:rPr>
          <w:rFonts w:ascii="Times New Roman" w:hAnsi="Times New Roman" w:cs="Times New Roman"/>
          <w:sz w:val="24"/>
        </w:rPr>
        <w:t>A társulat</w:t>
      </w:r>
      <w:r w:rsidR="00C91E2B" w:rsidRPr="003D30CE">
        <w:rPr>
          <w:rFonts w:ascii="Times New Roman" w:hAnsi="Times New Roman" w:cs="Times New Roman"/>
          <w:sz w:val="24"/>
        </w:rPr>
        <w:t xml:space="preserve"> az üzemeltetésében </w:t>
      </w:r>
      <w:r w:rsidR="003D30CE" w:rsidRPr="003D30CE">
        <w:rPr>
          <w:rFonts w:ascii="Times New Roman" w:hAnsi="Times New Roman" w:cs="Times New Roman"/>
          <w:sz w:val="24"/>
        </w:rPr>
        <w:t>lévő</w:t>
      </w:r>
      <w:r w:rsidRPr="003D30CE">
        <w:rPr>
          <w:rFonts w:ascii="Times New Roman" w:hAnsi="Times New Roman" w:cs="Times New Roman"/>
          <w:sz w:val="24"/>
        </w:rPr>
        <w:t xml:space="preserve"> </w:t>
      </w:r>
      <w:r w:rsidR="00C91E2B" w:rsidRPr="003D30CE">
        <w:rPr>
          <w:rFonts w:ascii="Times New Roman" w:hAnsi="Times New Roman" w:cs="Times New Roman"/>
          <w:sz w:val="24"/>
        </w:rPr>
        <w:t>művek</w:t>
      </w:r>
      <w:r w:rsidR="003D30CE" w:rsidRPr="003D30CE">
        <w:rPr>
          <w:rFonts w:ascii="Times New Roman" w:hAnsi="Times New Roman" w:cs="Times New Roman"/>
          <w:sz w:val="24"/>
        </w:rPr>
        <w:t xml:space="preserve"> fenntartásá</w:t>
      </w:r>
      <w:r w:rsidR="00593C2F">
        <w:rPr>
          <w:rFonts w:ascii="Times New Roman" w:hAnsi="Times New Roman" w:cs="Times New Roman"/>
          <w:sz w:val="24"/>
        </w:rPr>
        <w:t>nak jelentős részét</w:t>
      </w:r>
      <w:r w:rsidR="00F366F3" w:rsidRPr="003D30CE">
        <w:rPr>
          <w:rFonts w:ascii="Times New Roman" w:hAnsi="Times New Roman" w:cs="Times New Roman"/>
          <w:sz w:val="24"/>
        </w:rPr>
        <w:t xml:space="preserve"> </w:t>
      </w:r>
      <w:r w:rsidRPr="003D30CE">
        <w:rPr>
          <w:rFonts w:ascii="Times New Roman" w:hAnsi="Times New Roman" w:cs="Times New Roman"/>
          <w:sz w:val="24"/>
        </w:rPr>
        <w:t>201</w:t>
      </w:r>
      <w:r w:rsidR="00783599">
        <w:rPr>
          <w:rFonts w:ascii="Times New Roman" w:hAnsi="Times New Roman" w:cs="Times New Roman"/>
          <w:sz w:val="24"/>
        </w:rPr>
        <w:t>8</w:t>
      </w:r>
      <w:r w:rsidR="003D30CE" w:rsidRPr="003D30CE">
        <w:rPr>
          <w:rFonts w:ascii="Times New Roman" w:hAnsi="Times New Roman" w:cs="Times New Roman"/>
          <w:sz w:val="24"/>
        </w:rPr>
        <w:t>-</w:t>
      </w:r>
      <w:r w:rsidR="00F366F3" w:rsidRPr="003D30CE">
        <w:rPr>
          <w:rFonts w:ascii="Times New Roman" w:hAnsi="Times New Roman" w:cs="Times New Roman"/>
          <w:sz w:val="24"/>
        </w:rPr>
        <w:t>b</w:t>
      </w:r>
      <w:r w:rsidR="00783599">
        <w:rPr>
          <w:rFonts w:ascii="Times New Roman" w:hAnsi="Times New Roman" w:cs="Times New Roman"/>
          <w:sz w:val="24"/>
        </w:rPr>
        <w:t>a</w:t>
      </w:r>
      <w:r w:rsidR="00F366F3" w:rsidRPr="003D30CE">
        <w:rPr>
          <w:rFonts w:ascii="Times New Roman" w:hAnsi="Times New Roman" w:cs="Times New Roman"/>
          <w:sz w:val="24"/>
        </w:rPr>
        <w:t>n</w:t>
      </w:r>
      <w:r w:rsidRPr="003D30CE">
        <w:rPr>
          <w:rFonts w:ascii="Times New Roman" w:hAnsi="Times New Roman" w:cs="Times New Roman"/>
          <w:sz w:val="24"/>
        </w:rPr>
        <w:t xml:space="preserve"> </w:t>
      </w:r>
      <w:proofErr w:type="gramStart"/>
      <w:r w:rsidR="00F366F3" w:rsidRPr="003D30CE">
        <w:rPr>
          <w:rFonts w:ascii="Times New Roman" w:hAnsi="Times New Roman" w:cs="Times New Roman"/>
          <w:sz w:val="24"/>
        </w:rPr>
        <w:t>is</w:t>
      </w:r>
      <w:r w:rsidR="00C01FFD" w:rsidRPr="003D30CE">
        <w:rPr>
          <w:rFonts w:ascii="Times New Roman" w:hAnsi="Times New Roman" w:cs="Times New Roman"/>
          <w:sz w:val="24"/>
        </w:rPr>
        <w:t xml:space="preserve">  </w:t>
      </w:r>
      <w:r w:rsidR="00F366F3" w:rsidRPr="003D30CE">
        <w:rPr>
          <w:rFonts w:ascii="Times New Roman" w:hAnsi="Times New Roman" w:cs="Times New Roman"/>
          <w:sz w:val="24"/>
        </w:rPr>
        <w:t>közfoglalkoztatás</w:t>
      </w:r>
      <w:proofErr w:type="gramEnd"/>
      <w:r w:rsidR="00F366F3" w:rsidRPr="003D30CE">
        <w:rPr>
          <w:rFonts w:ascii="Times New Roman" w:hAnsi="Times New Roman" w:cs="Times New Roman"/>
          <w:sz w:val="24"/>
        </w:rPr>
        <w:t xml:space="preserve"> keretében tudja elvégezni. </w:t>
      </w:r>
    </w:p>
    <w:p w:rsidR="00593C2F" w:rsidRPr="003D30CE" w:rsidRDefault="00593C2F" w:rsidP="00593C2F">
      <w:pPr>
        <w:pStyle w:val="Szvegtrzs"/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r w:rsidR="00783599">
        <w:rPr>
          <w:rFonts w:ascii="Times New Roman" w:hAnsi="Times New Roman" w:cs="Times New Roman"/>
          <w:sz w:val="24"/>
        </w:rPr>
        <w:t>2017. szeptember</w:t>
      </w:r>
      <w:r w:rsidR="008A635D">
        <w:rPr>
          <w:rFonts w:ascii="Times New Roman" w:hAnsi="Times New Roman" w:cs="Times New Roman"/>
          <w:sz w:val="24"/>
        </w:rPr>
        <w:t xml:space="preserve"> 1-től</w:t>
      </w:r>
      <w:r w:rsidR="00783599">
        <w:rPr>
          <w:rFonts w:ascii="Times New Roman" w:hAnsi="Times New Roman" w:cs="Times New Roman"/>
          <w:sz w:val="24"/>
        </w:rPr>
        <w:t xml:space="preserve"> </w:t>
      </w:r>
      <w:r w:rsidRPr="003D30CE">
        <w:rPr>
          <w:rFonts w:ascii="Times New Roman" w:hAnsi="Times New Roman" w:cs="Times New Roman"/>
          <w:sz w:val="24"/>
        </w:rPr>
        <w:t>201</w:t>
      </w:r>
      <w:r w:rsidR="00783599">
        <w:rPr>
          <w:rFonts w:ascii="Times New Roman" w:hAnsi="Times New Roman" w:cs="Times New Roman"/>
          <w:sz w:val="24"/>
        </w:rPr>
        <w:t>8</w:t>
      </w:r>
      <w:r w:rsidR="008A635D">
        <w:rPr>
          <w:rFonts w:ascii="Times New Roman" w:hAnsi="Times New Roman" w:cs="Times New Roman"/>
          <w:sz w:val="24"/>
        </w:rPr>
        <w:t>. április 30-ig</w:t>
      </w:r>
      <w:r w:rsidRPr="003D30CE">
        <w:rPr>
          <w:rFonts w:ascii="Times New Roman" w:hAnsi="Times New Roman" w:cs="Times New Roman"/>
          <w:sz w:val="24"/>
        </w:rPr>
        <w:t xml:space="preserve"> </w:t>
      </w:r>
      <w:r w:rsidR="00783599">
        <w:rPr>
          <w:rFonts w:ascii="Times New Roman" w:hAnsi="Times New Roman" w:cs="Times New Roman"/>
          <w:sz w:val="24"/>
        </w:rPr>
        <w:t>áthúzódó</w:t>
      </w:r>
      <w:r w:rsidR="008A635D">
        <w:rPr>
          <w:rFonts w:ascii="Times New Roman" w:hAnsi="Times New Roman" w:cs="Times New Roman"/>
          <w:sz w:val="24"/>
        </w:rPr>
        <w:t>, és 2018. október 31-ig meghosszabbított</w:t>
      </w:r>
      <w:r w:rsidRPr="003D30CE">
        <w:rPr>
          <w:rFonts w:ascii="Times New Roman" w:hAnsi="Times New Roman" w:cs="Times New Roman"/>
          <w:sz w:val="24"/>
        </w:rPr>
        <w:t xml:space="preserve"> támogatási szerződés szerint </w:t>
      </w:r>
      <w:r w:rsidR="008A635D">
        <w:rPr>
          <w:rFonts w:ascii="Times New Roman" w:hAnsi="Times New Roman" w:cs="Times New Roman"/>
          <w:sz w:val="24"/>
        </w:rPr>
        <w:t>4</w:t>
      </w:r>
      <w:r w:rsidRPr="003D30CE">
        <w:rPr>
          <w:rFonts w:ascii="Times New Roman" w:hAnsi="Times New Roman" w:cs="Times New Roman"/>
          <w:sz w:val="24"/>
        </w:rPr>
        <w:t xml:space="preserve">5 fő </w:t>
      </w:r>
      <w:r>
        <w:rPr>
          <w:rFonts w:ascii="Times New Roman" w:hAnsi="Times New Roman" w:cs="Times New Roman"/>
          <w:sz w:val="24"/>
        </w:rPr>
        <w:t xml:space="preserve">átlagos </w:t>
      </w:r>
      <w:r w:rsidR="00E960EC">
        <w:rPr>
          <w:rFonts w:ascii="Times New Roman" w:hAnsi="Times New Roman" w:cs="Times New Roman"/>
          <w:sz w:val="24"/>
        </w:rPr>
        <w:t xml:space="preserve">statisztikai </w:t>
      </w:r>
      <w:r>
        <w:rPr>
          <w:rFonts w:ascii="Times New Roman" w:hAnsi="Times New Roman" w:cs="Times New Roman"/>
          <w:sz w:val="24"/>
        </w:rPr>
        <w:t xml:space="preserve">állományi létszámmal </w:t>
      </w:r>
      <w:r w:rsidRPr="003D30CE">
        <w:rPr>
          <w:rFonts w:ascii="Times New Roman" w:hAnsi="Times New Roman" w:cs="Times New Roman"/>
          <w:sz w:val="24"/>
        </w:rPr>
        <w:t xml:space="preserve">folynak a közmunkák.    </w:t>
      </w:r>
    </w:p>
    <w:p w:rsidR="003D30CE" w:rsidRPr="003D30CE" w:rsidRDefault="003D30CE" w:rsidP="003D30CE">
      <w:pPr>
        <w:jc w:val="both"/>
        <w:rPr>
          <w:rFonts w:asciiTheme="majorHAnsi" w:hAnsiTheme="majorHAnsi"/>
          <w:bCs/>
          <w:color w:val="000000"/>
        </w:rPr>
      </w:pPr>
      <w:r w:rsidRPr="003D30CE">
        <w:rPr>
          <w:rFonts w:asciiTheme="majorHAnsi" w:hAnsiTheme="majorHAnsi"/>
          <w:bCs/>
          <w:color w:val="000000"/>
        </w:rPr>
        <w:t xml:space="preserve">A program együttes támogatása </w:t>
      </w:r>
      <w:r w:rsidR="008A635D">
        <w:rPr>
          <w:rFonts w:asciiTheme="majorHAnsi" w:hAnsiTheme="majorHAnsi"/>
          <w:bCs/>
          <w:color w:val="000000"/>
        </w:rPr>
        <w:t>2018-ra 44</w:t>
      </w:r>
      <w:r w:rsidR="00593C2F">
        <w:rPr>
          <w:rFonts w:asciiTheme="majorHAnsi" w:hAnsiTheme="majorHAnsi"/>
          <w:bCs/>
          <w:color w:val="000000"/>
        </w:rPr>
        <w:t>,</w:t>
      </w:r>
      <w:r w:rsidR="008A635D">
        <w:rPr>
          <w:rFonts w:asciiTheme="majorHAnsi" w:hAnsiTheme="majorHAnsi"/>
          <w:bCs/>
          <w:color w:val="000000"/>
        </w:rPr>
        <w:t>5</w:t>
      </w:r>
      <w:r w:rsidRPr="003D30CE">
        <w:rPr>
          <w:rFonts w:asciiTheme="majorHAnsi" w:hAnsiTheme="majorHAnsi"/>
          <w:bCs/>
          <w:color w:val="000000"/>
        </w:rPr>
        <w:t xml:space="preserve"> </w:t>
      </w:r>
      <w:r w:rsidR="00593C2F">
        <w:rPr>
          <w:rFonts w:asciiTheme="majorHAnsi" w:hAnsiTheme="majorHAnsi"/>
          <w:bCs/>
          <w:color w:val="000000"/>
        </w:rPr>
        <w:t xml:space="preserve">millió </w:t>
      </w:r>
      <w:r w:rsidRPr="003D30CE">
        <w:rPr>
          <w:rFonts w:asciiTheme="majorHAnsi" w:hAnsiTheme="majorHAnsi"/>
          <w:bCs/>
          <w:color w:val="000000"/>
        </w:rPr>
        <w:t xml:space="preserve">Ft, ennek saját erő vonzata előre láthatólag </w:t>
      </w:r>
      <w:r w:rsidR="008A635D">
        <w:rPr>
          <w:rFonts w:asciiTheme="majorHAnsi" w:hAnsiTheme="majorHAnsi"/>
          <w:bCs/>
          <w:color w:val="000000"/>
        </w:rPr>
        <w:t>10</w:t>
      </w:r>
      <w:r w:rsidRPr="003D30CE">
        <w:rPr>
          <w:rFonts w:asciiTheme="majorHAnsi" w:hAnsiTheme="majorHAnsi"/>
          <w:bCs/>
          <w:color w:val="000000"/>
        </w:rPr>
        <w:t xml:space="preserve"> </w:t>
      </w:r>
      <w:r w:rsidR="00593C2F">
        <w:rPr>
          <w:rFonts w:asciiTheme="majorHAnsi" w:hAnsiTheme="majorHAnsi"/>
          <w:bCs/>
          <w:color w:val="000000"/>
        </w:rPr>
        <w:t xml:space="preserve">millió </w:t>
      </w:r>
      <w:r w:rsidRPr="003D30CE">
        <w:rPr>
          <w:rFonts w:asciiTheme="majorHAnsi" w:hAnsiTheme="majorHAnsi"/>
          <w:bCs/>
          <w:color w:val="000000"/>
        </w:rPr>
        <w:t>Ft körül várható.</w:t>
      </w:r>
    </w:p>
    <w:p w:rsidR="003D30CE" w:rsidRDefault="003D30CE" w:rsidP="003D30CE">
      <w:pPr>
        <w:jc w:val="both"/>
        <w:rPr>
          <w:rFonts w:asciiTheme="majorHAnsi" w:hAnsiTheme="majorHAnsi"/>
          <w:bCs/>
          <w:color w:val="000000"/>
        </w:rPr>
      </w:pPr>
      <w:r w:rsidRPr="003D30CE">
        <w:rPr>
          <w:rFonts w:asciiTheme="majorHAnsi" w:hAnsiTheme="majorHAnsi"/>
          <w:bCs/>
          <w:color w:val="000000"/>
        </w:rPr>
        <w:t xml:space="preserve">A tervek szerint </w:t>
      </w:r>
      <w:r w:rsidR="002F4542">
        <w:rPr>
          <w:rFonts w:asciiTheme="majorHAnsi" w:hAnsiTheme="majorHAnsi"/>
          <w:bCs/>
          <w:color w:val="000000"/>
        </w:rPr>
        <w:t>3</w:t>
      </w:r>
      <w:r w:rsidR="008A635D">
        <w:rPr>
          <w:rFonts w:asciiTheme="majorHAnsi" w:hAnsiTheme="majorHAnsi"/>
          <w:bCs/>
          <w:color w:val="000000"/>
        </w:rPr>
        <w:t>1</w:t>
      </w:r>
      <w:r w:rsidRPr="003D30CE">
        <w:rPr>
          <w:rFonts w:asciiTheme="majorHAnsi" w:hAnsiTheme="majorHAnsi"/>
          <w:bCs/>
          <w:color w:val="000000"/>
        </w:rPr>
        <w:t xml:space="preserve"> vízfolyáson kerül sor munkavégzésre, melynek várható értéke összesen mintegy </w:t>
      </w:r>
      <w:r w:rsidR="00EB581F">
        <w:rPr>
          <w:rFonts w:asciiTheme="majorHAnsi" w:hAnsiTheme="majorHAnsi"/>
          <w:bCs/>
          <w:color w:val="000000"/>
        </w:rPr>
        <w:t>36</w:t>
      </w:r>
      <w:r w:rsidRPr="003D30CE">
        <w:rPr>
          <w:rFonts w:asciiTheme="majorHAnsi" w:hAnsiTheme="majorHAnsi"/>
          <w:bCs/>
          <w:color w:val="000000"/>
        </w:rPr>
        <w:t xml:space="preserve"> </w:t>
      </w:r>
      <w:r w:rsidR="00593C2F">
        <w:rPr>
          <w:rFonts w:asciiTheme="majorHAnsi" w:hAnsiTheme="majorHAnsi"/>
          <w:bCs/>
          <w:color w:val="000000"/>
        </w:rPr>
        <w:t xml:space="preserve">millió </w:t>
      </w:r>
      <w:r w:rsidRPr="003D30CE">
        <w:rPr>
          <w:rFonts w:asciiTheme="majorHAnsi" w:hAnsiTheme="majorHAnsi"/>
          <w:bCs/>
          <w:color w:val="000000"/>
        </w:rPr>
        <w:t>Ft.</w:t>
      </w:r>
      <w:r w:rsidR="00593C2F">
        <w:rPr>
          <w:rFonts w:asciiTheme="majorHAnsi" w:hAnsiTheme="majorHAnsi"/>
          <w:bCs/>
          <w:color w:val="000000"/>
        </w:rPr>
        <w:t xml:space="preserve"> </w:t>
      </w:r>
    </w:p>
    <w:p w:rsidR="00910711" w:rsidRPr="003D30CE" w:rsidRDefault="002A517D" w:rsidP="00DA5323">
      <w:pPr>
        <w:pStyle w:val="Szvegtrzs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3D30CE">
        <w:rPr>
          <w:rFonts w:ascii="Times New Roman" w:hAnsi="Times New Roman" w:cs="Times New Roman"/>
          <w:sz w:val="24"/>
        </w:rPr>
        <w:t>A</w:t>
      </w:r>
      <w:r w:rsidR="006410A4" w:rsidRPr="003D30CE">
        <w:rPr>
          <w:rFonts w:ascii="Times New Roman" w:hAnsi="Times New Roman" w:cs="Times New Roman"/>
          <w:sz w:val="24"/>
        </w:rPr>
        <w:t xml:space="preserve"> tervezett </w:t>
      </w:r>
      <w:r w:rsidR="008D3070" w:rsidRPr="003D30CE">
        <w:rPr>
          <w:rFonts w:ascii="Times New Roman" w:hAnsi="Times New Roman" w:cs="Times New Roman"/>
          <w:sz w:val="24"/>
        </w:rPr>
        <w:t xml:space="preserve">munkák </w:t>
      </w:r>
      <w:r w:rsidRPr="003D30CE">
        <w:rPr>
          <w:rFonts w:ascii="Times New Roman" w:hAnsi="Times New Roman" w:cs="Times New Roman"/>
          <w:sz w:val="24"/>
        </w:rPr>
        <w:t xml:space="preserve">érintett településenként </w:t>
      </w:r>
      <w:r w:rsidR="006410A4" w:rsidRPr="003D30CE">
        <w:rPr>
          <w:rFonts w:ascii="Times New Roman" w:hAnsi="Times New Roman" w:cs="Times New Roman"/>
          <w:sz w:val="24"/>
        </w:rPr>
        <w:t>a következők:</w:t>
      </w:r>
    </w:p>
    <w:tbl>
      <w:tblPr>
        <w:tblStyle w:val="Rcsostblzat"/>
        <w:tblW w:w="5813" w:type="dxa"/>
        <w:jc w:val="center"/>
        <w:tblInd w:w="5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3020"/>
        <w:gridCol w:w="2793"/>
      </w:tblGrid>
      <w:tr w:rsidR="008654E1" w:rsidRPr="003D30CE" w:rsidTr="008654E1">
        <w:trPr>
          <w:trHeight w:val="409"/>
          <w:jc w:val="center"/>
        </w:trPr>
        <w:tc>
          <w:tcPr>
            <w:tcW w:w="3020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54E1" w:rsidRPr="008E5D02" w:rsidRDefault="008654E1" w:rsidP="00C2647C">
            <w:pPr>
              <w:pStyle w:val="Szvegtrzs"/>
              <w:spacing w:after="120"/>
              <w:jc w:val="center"/>
              <w:rPr>
                <w:rFonts w:asciiTheme="majorHAnsi" w:hAnsiTheme="majorHAnsi"/>
                <w:b/>
                <w:szCs w:val="22"/>
              </w:rPr>
            </w:pPr>
            <w:r w:rsidRPr="008E5D02">
              <w:rPr>
                <w:rFonts w:asciiTheme="majorHAnsi" w:hAnsiTheme="majorHAnsi"/>
                <w:b/>
                <w:szCs w:val="22"/>
              </w:rPr>
              <w:t>Vízilétesítmény neve</w:t>
            </w:r>
          </w:p>
        </w:tc>
        <w:tc>
          <w:tcPr>
            <w:tcW w:w="2793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54E1" w:rsidRPr="008E5D02" w:rsidRDefault="008654E1" w:rsidP="00C2647C">
            <w:pPr>
              <w:pStyle w:val="Szvegtrzs"/>
              <w:spacing w:after="120"/>
              <w:jc w:val="center"/>
              <w:rPr>
                <w:rFonts w:asciiTheme="majorHAnsi" w:hAnsiTheme="majorHAnsi"/>
                <w:b/>
                <w:szCs w:val="22"/>
              </w:rPr>
            </w:pPr>
            <w:r w:rsidRPr="008E5D02">
              <w:rPr>
                <w:rFonts w:asciiTheme="majorHAnsi" w:hAnsiTheme="majorHAnsi"/>
                <w:b/>
                <w:szCs w:val="22"/>
              </w:rPr>
              <w:t>Érintett település</w:t>
            </w:r>
          </w:p>
        </w:tc>
      </w:tr>
      <w:tr w:rsidR="008654E1" w:rsidRPr="003D30CE" w:rsidTr="002F4542">
        <w:trPr>
          <w:cantSplit/>
          <w:trHeight w:val="492"/>
          <w:jc w:val="center"/>
        </w:trPr>
        <w:tc>
          <w:tcPr>
            <w:tcW w:w="3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4E1" w:rsidRPr="003D30CE" w:rsidRDefault="008654E1" w:rsidP="00C2647C">
            <w:pPr>
              <w:pStyle w:val="Szvegtrzs"/>
              <w:spacing w:after="120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7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4E1" w:rsidRPr="003D30CE" w:rsidRDefault="008654E1" w:rsidP="00C2647C">
            <w:pPr>
              <w:pStyle w:val="Szvegtrzs"/>
              <w:spacing w:after="120"/>
              <w:rPr>
                <w:rFonts w:asciiTheme="majorHAnsi" w:hAnsiTheme="majorHAnsi"/>
                <w:b/>
                <w:sz w:val="24"/>
              </w:rPr>
            </w:pPr>
          </w:p>
        </w:tc>
      </w:tr>
      <w:tr w:rsidR="00AF0751" w:rsidRPr="003D30CE" w:rsidTr="008654E1">
        <w:trPr>
          <w:jc w:val="center"/>
        </w:trPr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0751" w:rsidRPr="002F4542" w:rsidRDefault="00AF0751" w:rsidP="00557C5F">
            <w:pPr>
              <w:rPr>
                <w:sz w:val="22"/>
                <w:szCs w:val="22"/>
              </w:rPr>
            </w:pPr>
            <w:r w:rsidRPr="002F4542">
              <w:rPr>
                <w:sz w:val="22"/>
                <w:szCs w:val="22"/>
              </w:rPr>
              <w:t>Alsóörsi Séd</w:t>
            </w:r>
          </w:p>
        </w:tc>
        <w:tc>
          <w:tcPr>
            <w:tcW w:w="2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0751" w:rsidRDefault="00AF0751" w:rsidP="00557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Alsóörs</w:t>
            </w:r>
          </w:p>
        </w:tc>
      </w:tr>
      <w:tr w:rsidR="008654E1" w:rsidRPr="003D30CE" w:rsidTr="008654E1">
        <w:trPr>
          <w:jc w:val="center"/>
        </w:trPr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4E1" w:rsidRPr="002F4542" w:rsidRDefault="008654E1" w:rsidP="00557C5F">
            <w:pPr>
              <w:rPr>
                <w:sz w:val="22"/>
                <w:szCs w:val="22"/>
              </w:rPr>
            </w:pPr>
            <w:proofErr w:type="spellStart"/>
            <w:r w:rsidRPr="002F4542">
              <w:rPr>
                <w:sz w:val="22"/>
                <w:szCs w:val="22"/>
              </w:rPr>
              <w:t>Ámenta</w:t>
            </w:r>
            <w:proofErr w:type="spellEnd"/>
            <w:r w:rsidRPr="002F4542">
              <w:rPr>
                <w:sz w:val="22"/>
                <w:szCs w:val="22"/>
              </w:rPr>
              <w:t xml:space="preserve"> patak</w:t>
            </w:r>
          </w:p>
        </w:tc>
        <w:tc>
          <w:tcPr>
            <w:tcW w:w="2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4E1" w:rsidRPr="008E5D02" w:rsidRDefault="008654E1" w:rsidP="00557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Tapolca</w:t>
            </w:r>
          </w:p>
        </w:tc>
      </w:tr>
      <w:tr w:rsidR="008420A7" w:rsidRPr="003D30CE" w:rsidTr="008654E1">
        <w:trPr>
          <w:jc w:val="center"/>
        </w:trPr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20A7" w:rsidRPr="002F4542" w:rsidRDefault="008420A7" w:rsidP="00C2647C">
            <w:pPr>
              <w:rPr>
                <w:sz w:val="22"/>
                <w:szCs w:val="22"/>
              </w:rPr>
            </w:pPr>
            <w:r w:rsidRPr="002F4542">
              <w:rPr>
                <w:sz w:val="22"/>
                <w:szCs w:val="22"/>
              </w:rPr>
              <w:t>Borszörcsöki árok</w:t>
            </w:r>
          </w:p>
        </w:tc>
        <w:tc>
          <w:tcPr>
            <w:tcW w:w="2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20A7" w:rsidRPr="008E5D02" w:rsidRDefault="008420A7" w:rsidP="00C26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Borszörcsök</w:t>
            </w:r>
          </w:p>
        </w:tc>
      </w:tr>
      <w:tr w:rsidR="008654E1" w:rsidRPr="003D30CE" w:rsidTr="008654E1">
        <w:trPr>
          <w:jc w:val="center"/>
        </w:trPr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4E1" w:rsidRPr="002F4542" w:rsidRDefault="008654E1" w:rsidP="00C2647C">
            <w:pPr>
              <w:rPr>
                <w:sz w:val="22"/>
                <w:szCs w:val="22"/>
              </w:rPr>
            </w:pPr>
            <w:r w:rsidRPr="002F4542">
              <w:rPr>
                <w:sz w:val="22"/>
                <w:szCs w:val="22"/>
              </w:rPr>
              <w:t>Csalános ér</w:t>
            </w:r>
          </w:p>
        </w:tc>
        <w:tc>
          <w:tcPr>
            <w:tcW w:w="2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4E1" w:rsidRPr="008E5D02" w:rsidRDefault="008654E1" w:rsidP="00C2647C">
            <w:pPr>
              <w:rPr>
                <w:sz w:val="22"/>
                <w:szCs w:val="22"/>
              </w:rPr>
            </w:pPr>
            <w:r w:rsidRPr="008E5D02">
              <w:rPr>
                <w:sz w:val="22"/>
                <w:szCs w:val="22"/>
              </w:rPr>
              <w:t>Városlőd</w:t>
            </w:r>
          </w:p>
        </w:tc>
      </w:tr>
      <w:tr w:rsidR="008654E1" w:rsidRPr="003D30CE" w:rsidTr="008654E1">
        <w:trPr>
          <w:jc w:val="center"/>
        </w:trPr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4E1" w:rsidRPr="002F4542" w:rsidRDefault="008654E1" w:rsidP="00C2647C">
            <w:pPr>
              <w:rPr>
                <w:sz w:val="22"/>
                <w:szCs w:val="22"/>
              </w:rPr>
            </w:pPr>
            <w:r w:rsidRPr="002F4542">
              <w:rPr>
                <w:sz w:val="22"/>
                <w:szCs w:val="22"/>
              </w:rPr>
              <w:t>Csorsza patak</w:t>
            </w:r>
          </w:p>
        </w:tc>
        <w:tc>
          <w:tcPr>
            <w:tcW w:w="2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4E1" w:rsidRPr="008E5D02" w:rsidRDefault="008654E1" w:rsidP="00C2647C">
            <w:pPr>
              <w:rPr>
                <w:sz w:val="22"/>
                <w:szCs w:val="22"/>
              </w:rPr>
            </w:pPr>
            <w:r w:rsidRPr="008E5D02">
              <w:rPr>
                <w:sz w:val="22"/>
                <w:szCs w:val="22"/>
              </w:rPr>
              <w:t>Szentantalfa, Tagyon</w:t>
            </w:r>
          </w:p>
        </w:tc>
      </w:tr>
      <w:tr w:rsidR="000002C2" w:rsidRPr="003D30CE" w:rsidTr="008654E1">
        <w:trPr>
          <w:jc w:val="center"/>
        </w:trPr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2C2" w:rsidRPr="002F4542" w:rsidRDefault="000002C2" w:rsidP="00557C5F">
            <w:pPr>
              <w:rPr>
                <w:sz w:val="22"/>
                <w:szCs w:val="22"/>
              </w:rPr>
            </w:pPr>
            <w:r w:rsidRPr="002F4542">
              <w:rPr>
                <w:sz w:val="22"/>
                <w:szCs w:val="22"/>
              </w:rPr>
              <w:t>Eger ptk felső szakasz</w:t>
            </w:r>
          </w:p>
        </w:tc>
        <w:tc>
          <w:tcPr>
            <w:tcW w:w="2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2C2" w:rsidRPr="008E5D02" w:rsidRDefault="000002C2" w:rsidP="00557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Taliándörögd</w:t>
            </w:r>
          </w:p>
        </w:tc>
      </w:tr>
      <w:tr w:rsidR="008654E1" w:rsidRPr="003D30CE" w:rsidTr="008654E1">
        <w:trPr>
          <w:jc w:val="center"/>
        </w:trPr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4E1" w:rsidRPr="002F4542" w:rsidRDefault="008654E1" w:rsidP="00557C5F">
            <w:pPr>
              <w:rPr>
                <w:sz w:val="22"/>
                <w:szCs w:val="22"/>
              </w:rPr>
            </w:pPr>
            <w:r w:rsidRPr="002F4542">
              <w:rPr>
                <w:sz w:val="22"/>
                <w:szCs w:val="22"/>
              </w:rPr>
              <w:t>Egres patak</w:t>
            </w:r>
          </w:p>
        </w:tc>
        <w:tc>
          <w:tcPr>
            <w:tcW w:w="2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4E1" w:rsidRPr="008E5D02" w:rsidRDefault="008654E1" w:rsidP="00557C5F">
            <w:pPr>
              <w:rPr>
                <w:sz w:val="22"/>
                <w:szCs w:val="22"/>
              </w:rPr>
            </w:pPr>
            <w:r w:rsidRPr="008E5D02">
              <w:rPr>
                <w:sz w:val="22"/>
                <w:szCs w:val="22"/>
              </w:rPr>
              <w:t>Devecser</w:t>
            </w:r>
          </w:p>
        </w:tc>
      </w:tr>
      <w:tr w:rsidR="008654E1" w:rsidRPr="003D30CE" w:rsidTr="008654E1">
        <w:trPr>
          <w:jc w:val="center"/>
        </w:trPr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4E1" w:rsidRPr="002F4542" w:rsidRDefault="008654E1" w:rsidP="00557C5F">
            <w:pPr>
              <w:rPr>
                <w:sz w:val="22"/>
                <w:szCs w:val="22"/>
              </w:rPr>
            </w:pPr>
            <w:proofErr w:type="spellStart"/>
            <w:r w:rsidRPr="002F4542">
              <w:rPr>
                <w:sz w:val="22"/>
                <w:szCs w:val="22"/>
              </w:rPr>
              <w:lastRenderedPageBreak/>
              <w:t>Erzsébetkerti</w:t>
            </w:r>
            <w:proofErr w:type="spellEnd"/>
            <w:r w:rsidRPr="002F4542">
              <w:rPr>
                <w:sz w:val="22"/>
                <w:szCs w:val="22"/>
              </w:rPr>
              <w:t xml:space="preserve"> árok</w:t>
            </w:r>
          </w:p>
        </w:tc>
        <w:tc>
          <w:tcPr>
            <w:tcW w:w="2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4E1" w:rsidRPr="008E5D02" w:rsidRDefault="008654E1" w:rsidP="00557C5F">
            <w:pPr>
              <w:rPr>
                <w:sz w:val="22"/>
                <w:szCs w:val="22"/>
              </w:rPr>
            </w:pPr>
            <w:r w:rsidRPr="008E5D02">
              <w:rPr>
                <w:sz w:val="22"/>
                <w:szCs w:val="22"/>
              </w:rPr>
              <w:t>Tapolca</w:t>
            </w:r>
          </w:p>
        </w:tc>
      </w:tr>
      <w:tr w:rsidR="008420A7" w:rsidRPr="003D30CE" w:rsidTr="008654E1">
        <w:trPr>
          <w:jc w:val="center"/>
        </w:trPr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20A7" w:rsidRPr="002F4542" w:rsidRDefault="008420A7" w:rsidP="00557C5F">
            <w:pPr>
              <w:rPr>
                <w:sz w:val="22"/>
                <w:szCs w:val="22"/>
              </w:rPr>
            </w:pPr>
            <w:r w:rsidRPr="002F4542">
              <w:rPr>
                <w:sz w:val="22"/>
                <w:szCs w:val="22"/>
              </w:rPr>
              <w:t>Fenyős patak</w:t>
            </w:r>
          </w:p>
        </w:tc>
        <w:tc>
          <w:tcPr>
            <w:tcW w:w="2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20A7" w:rsidRPr="008E5D02" w:rsidRDefault="008420A7" w:rsidP="00557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Óhid</w:t>
            </w:r>
          </w:p>
        </w:tc>
      </w:tr>
      <w:tr w:rsidR="008654E1" w:rsidRPr="003D30CE" w:rsidTr="008654E1">
        <w:trPr>
          <w:jc w:val="center"/>
        </w:trPr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4E1" w:rsidRPr="002F4542" w:rsidRDefault="008654E1" w:rsidP="00557C5F">
            <w:pPr>
              <w:rPr>
                <w:sz w:val="22"/>
                <w:szCs w:val="22"/>
              </w:rPr>
            </w:pPr>
            <w:r w:rsidRPr="002F4542">
              <w:rPr>
                <w:sz w:val="22"/>
                <w:szCs w:val="22"/>
              </w:rPr>
              <w:t>Fenyős patak</w:t>
            </w:r>
            <w:r w:rsidR="008420A7" w:rsidRPr="002F4542">
              <w:rPr>
                <w:sz w:val="22"/>
                <w:szCs w:val="22"/>
              </w:rPr>
              <w:t xml:space="preserve"> mellékág</w:t>
            </w:r>
          </w:p>
        </w:tc>
        <w:tc>
          <w:tcPr>
            <w:tcW w:w="2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4E1" w:rsidRPr="008E5D02" w:rsidRDefault="008654E1" w:rsidP="00557C5F">
            <w:pPr>
              <w:rPr>
                <w:sz w:val="22"/>
                <w:szCs w:val="22"/>
              </w:rPr>
            </w:pPr>
            <w:proofErr w:type="spellStart"/>
            <w:r w:rsidRPr="008E5D02">
              <w:rPr>
                <w:sz w:val="22"/>
                <w:szCs w:val="22"/>
              </w:rPr>
              <w:t>Óhíd</w:t>
            </w:r>
            <w:proofErr w:type="spellEnd"/>
          </w:p>
        </w:tc>
      </w:tr>
      <w:tr w:rsidR="008654E1" w:rsidRPr="003D30CE" w:rsidTr="008654E1">
        <w:trPr>
          <w:jc w:val="center"/>
        </w:trPr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4E1" w:rsidRPr="002F4542" w:rsidRDefault="008654E1" w:rsidP="00C2647C">
            <w:pPr>
              <w:rPr>
                <w:sz w:val="22"/>
                <w:szCs w:val="22"/>
              </w:rPr>
            </w:pPr>
            <w:r w:rsidRPr="002F4542">
              <w:rPr>
                <w:sz w:val="22"/>
                <w:szCs w:val="22"/>
              </w:rPr>
              <w:t>Horogi séd</w:t>
            </w:r>
          </w:p>
        </w:tc>
        <w:tc>
          <w:tcPr>
            <w:tcW w:w="2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4E1" w:rsidRPr="008E5D02" w:rsidRDefault="008654E1" w:rsidP="00C2647C">
            <w:pPr>
              <w:rPr>
                <w:sz w:val="22"/>
                <w:szCs w:val="22"/>
              </w:rPr>
            </w:pPr>
            <w:r w:rsidRPr="008E5D02">
              <w:rPr>
                <w:sz w:val="22"/>
                <w:szCs w:val="22"/>
              </w:rPr>
              <w:t>Zánka</w:t>
            </w:r>
          </w:p>
        </w:tc>
      </w:tr>
      <w:tr w:rsidR="008654E1" w:rsidRPr="003D30CE" w:rsidTr="008654E1">
        <w:trPr>
          <w:jc w:val="center"/>
        </w:trPr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4E1" w:rsidRPr="002F4542" w:rsidRDefault="008654E1" w:rsidP="00C2647C">
            <w:pPr>
              <w:rPr>
                <w:sz w:val="22"/>
                <w:szCs w:val="22"/>
              </w:rPr>
            </w:pPr>
            <w:r w:rsidRPr="002F4542">
              <w:rPr>
                <w:sz w:val="22"/>
                <w:szCs w:val="22"/>
              </w:rPr>
              <w:t>Kálvária patak</w:t>
            </w:r>
          </w:p>
        </w:tc>
        <w:tc>
          <w:tcPr>
            <w:tcW w:w="2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4E1" w:rsidRPr="008E5D02" w:rsidRDefault="008654E1" w:rsidP="00C2647C">
            <w:pPr>
              <w:rPr>
                <w:sz w:val="22"/>
                <w:szCs w:val="22"/>
              </w:rPr>
            </w:pPr>
            <w:r w:rsidRPr="008E5D02">
              <w:rPr>
                <w:sz w:val="22"/>
                <w:szCs w:val="22"/>
              </w:rPr>
              <w:t>Városlőd</w:t>
            </w:r>
          </w:p>
        </w:tc>
      </w:tr>
      <w:tr w:rsidR="00AF0751" w:rsidRPr="003D30CE" w:rsidTr="008654E1">
        <w:trPr>
          <w:jc w:val="center"/>
        </w:trPr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0751" w:rsidRPr="002F4542" w:rsidRDefault="00AF0751" w:rsidP="00C2647C">
            <w:pPr>
              <w:rPr>
                <w:sz w:val="22"/>
                <w:szCs w:val="22"/>
              </w:rPr>
            </w:pPr>
            <w:r w:rsidRPr="002F4542">
              <w:rPr>
                <w:sz w:val="22"/>
                <w:szCs w:val="22"/>
              </w:rPr>
              <w:t>Karthauzi tározó</w:t>
            </w:r>
          </w:p>
        </w:tc>
        <w:tc>
          <w:tcPr>
            <w:tcW w:w="2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0751" w:rsidRPr="008E5D02" w:rsidRDefault="00AF0751" w:rsidP="00C26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Városlőd</w:t>
            </w:r>
          </w:p>
        </w:tc>
      </w:tr>
      <w:tr w:rsidR="00AF0751" w:rsidRPr="003D30CE" w:rsidTr="008654E1">
        <w:trPr>
          <w:jc w:val="center"/>
        </w:trPr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0751" w:rsidRPr="002F4542" w:rsidRDefault="00AF0751" w:rsidP="00C2647C">
            <w:pPr>
              <w:rPr>
                <w:sz w:val="22"/>
                <w:szCs w:val="22"/>
              </w:rPr>
            </w:pPr>
            <w:r w:rsidRPr="002F4542">
              <w:rPr>
                <w:sz w:val="22"/>
                <w:szCs w:val="22"/>
              </w:rPr>
              <w:t>Kálváriavölgyi tározó</w:t>
            </w:r>
          </w:p>
        </w:tc>
        <w:tc>
          <w:tcPr>
            <w:tcW w:w="2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0751" w:rsidRPr="008E5D02" w:rsidRDefault="00AF0751" w:rsidP="00C26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Városlőd</w:t>
            </w:r>
          </w:p>
        </w:tc>
      </w:tr>
      <w:tr w:rsidR="008654E1" w:rsidRPr="003D30CE" w:rsidTr="008654E1">
        <w:trPr>
          <w:jc w:val="center"/>
        </w:trPr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4E1" w:rsidRPr="002F4542" w:rsidRDefault="008654E1" w:rsidP="00C2647C">
            <w:pPr>
              <w:rPr>
                <w:sz w:val="22"/>
                <w:szCs w:val="22"/>
              </w:rPr>
            </w:pPr>
            <w:r w:rsidRPr="002F4542">
              <w:rPr>
                <w:sz w:val="22"/>
                <w:szCs w:val="22"/>
              </w:rPr>
              <w:t>Király árok</w:t>
            </w:r>
          </w:p>
        </w:tc>
        <w:tc>
          <w:tcPr>
            <w:tcW w:w="2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4E1" w:rsidRPr="008E5D02" w:rsidRDefault="008654E1" w:rsidP="00C2647C">
            <w:pPr>
              <w:rPr>
                <w:sz w:val="22"/>
                <w:szCs w:val="22"/>
              </w:rPr>
            </w:pPr>
            <w:r w:rsidRPr="008E5D02">
              <w:rPr>
                <w:sz w:val="22"/>
                <w:szCs w:val="22"/>
              </w:rPr>
              <w:t>Somlószőlős</w:t>
            </w:r>
          </w:p>
        </w:tc>
      </w:tr>
      <w:tr w:rsidR="008420A7" w:rsidRPr="003D30CE" w:rsidTr="008654E1">
        <w:trPr>
          <w:jc w:val="center"/>
        </w:trPr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20A7" w:rsidRPr="002F4542" w:rsidRDefault="008420A7" w:rsidP="00C2647C">
            <w:pPr>
              <w:rPr>
                <w:sz w:val="22"/>
                <w:szCs w:val="22"/>
              </w:rPr>
            </w:pPr>
            <w:r w:rsidRPr="002F4542">
              <w:rPr>
                <w:sz w:val="22"/>
                <w:szCs w:val="22"/>
              </w:rPr>
              <w:t>Kisberzseny Apácatornai árok</w:t>
            </w:r>
          </w:p>
        </w:tc>
        <w:tc>
          <w:tcPr>
            <w:tcW w:w="2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20A7" w:rsidRPr="008E5D02" w:rsidRDefault="008420A7" w:rsidP="00C2647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Kisberzsny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,   </w:t>
            </w:r>
            <w:proofErr w:type="spellStart"/>
            <w:r>
              <w:rPr>
                <w:sz w:val="22"/>
                <w:szCs w:val="22"/>
              </w:rPr>
              <w:t>A.torna</w:t>
            </w:r>
            <w:proofErr w:type="spellEnd"/>
            <w:proofErr w:type="gramEnd"/>
          </w:p>
        </w:tc>
      </w:tr>
      <w:tr w:rsidR="008420A7" w:rsidRPr="003D30CE" w:rsidTr="008654E1">
        <w:trPr>
          <w:jc w:val="center"/>
        </w:trPr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20A7" w:rsidRPr="002F4542" w:rsidRDefault="008420A7" w:rsidP="00557C5F">
            <w:pPr>
              <w:rPr>
                <w:sz w:val="22"/>
                <w:szCs w:val="22"/>
              </w:rPr>
            </w:pPr>
            <w:r w:rsidRPr="002F4542">
              <w:rPr>
                <w:sz w:val="22"/>
                <w:szCs w:val="22"/>
              </w:rPr>
              <w:t>Kislődi Torna ptk</w:t>
            </w:r>
          </w:p>
        </w:tc>
        <w:tc>
          <w:tcPr>
            <w:tcW w:w="2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20A7" w:rsidRPr="008E5D02" w:rsidRDefault="008420A7" w:rsidP="00557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Kislőd</w:t>
            </w:r>
          </w:p>
        </w:tc>
      </w:tr>
      <w:tr w:rsidR="008654E1" w:rsidRPr="003D30CE" w:rsidTr="008654E1">
        <w:trPr>
          <w:jc w:val="center"/>
        </w:trPr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4E1" w:rsidRPr="002F4542" w:rsidRDefault="008654E1" w:rsidP="00C2647C">
            <w:pPr>
              <w:rPr>
                <w:sz w:val="22"/>
                <w:szCs w:val="22"/>
              </w:rPr>
            </w:pPr>
            <w:r w:rsidRPr="002F4542">
              <w:rPr>
                <w:sz w:val="22"/>
                <w:szCs w:val="22"/>
              </w:rPr>
              <w:t>Lesencetomaji árok</w:t>
            </w:r>
          </w:p>
        </w:tc>
        <w:tc>
          <w:tcPr>
            <w:tcW w:w="2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4E1" w:rsidRPr="008E5D02" w:rsidRDefault="000002C2" w:rsidP="00C26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Lesencetomaj</w:t>
            </w:r>
          </w:p>
        </w:tc>
      </w:tr>
      <w:tr w:rsidR="008654E1" w:rsidRPr="003D30CE" w:rsidTr="008654E1">
        <w:trPr>
          <w:jc w:val="center"/>
        </w:trPr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4E1" w:rsidRPr="002F4542" w:rsidRDefault="008654E1" w:rsidP="00C2647C">
            <w:pPr>
              <w:rPr>
                <w:sz w:val="22"/>
                <w:szCs w:val="22"/>
              </w:rPr>
            </w:pPr>
            <w:r w:rsidRPr="002F4542">
              <w:rPr>
                <w:sz w:val="22"/>
                <w:szCs w:val="22"/>
              </w:rPr>
              <w:t>Lovasi séd</w:t>
            </w:r>
          </w:p>
        </w:tc>
        <w:tc>
          <w:tcPr>
            <w:tcW w:w="2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4E1" w:rsidRPr="008E5D02" w:rsidRDefault="008654E1" w:rsidP="00C2647C">
            <w:pPr>
              <w:rPr>
                <w:sz w:val="22"/>
                <w:szCs w:val="22"/>
              </w:rPr>
            </w:pPr>
            <w:r w:rsidRPr="008E5D02">
              <w:rPr>
                <w:sz w:val="22"/>
                <w:szCs w:val="22"/>
              </w:rPr>
              <w:t>Lovas, Felsőörs</w:t>
            </w:r>
          </w:p>
        </w:tc>
      </w:tr>
      <w:tr w:rsidR="008420A7" w:rsidRPr="003D30CE" w:rsidTr="008654E1">
        <w:trPr>
          <w:jc w:val="center"/>
        </w:trPr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20A7" w:rsidRPr="002F4542" w:rsidRDefault="008420A7" w:rsidP="00557C5F">
            <w:pPr>
              <w:rPr>
                <w:sz w:val="22"/>
                <w:szCs w:val="22"/>
              </w:rPr>
            </w:pPr>
            <w:r w:rsidRPr="002F4542">
              <w:rPr>
                <w:sz w:val="22"/>
                <w:szCs w:val="22"/>
              </w:rPr>
              <w:t>Mihályfai árok</w:t>
            </w:r>
          </w:p>
        </w:tc>
        <w:tc>
          <w:tcPr>
            <w:tcW w:w="2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20A7" w:rsidRDefault="008420A7" w:rsidP="00557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Mihályfa</w:t>
            </w:r>
          </w:p>
        </w:tc>
      </w:tr>
      <w:tr w:rsidR="008420A7" w:rsidRPr="003D30CE" w:rsidTr="008654E1">
        <w:trPr>
          <w:jc w:val="center"/>
        </w:trPr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20A7" w:rsidRPr="002F4542" w:rsidRDefault="008420A7" w:rsidP="00557C5F">
            <w:pPr>
              <w:rPr>
                <w:sz w:val="22"/>
                <w:szCs w:val="22"/>
              </w:rPr>
            </w:pPr>
            <w:r w:rsidRPr="002F4542">
              <w:rPr>
                <w:sz w:val="22"/>
                <w:szCs w:val="22"/>
              </w:rPr>
              <w:t>Miskei külső árok</w:t>
            </w:r>
          </w:p>
        </w:tc>
        <w:tc>
          <w:tcPr>
            <w:tcW w:w="2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20A7" w:rsidRPr="008E5D02" w:rsidRDefault="008420A7" w:rsidP="00557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Pusztamiske</w:t>
            </w:r>
          </w:p>
        </w:tc>
      </w:tr>
      <w:tr w:rsidR="008654E1" w:rsidRPr="003D30CE" w:rsidTr="008654E1">
        <w:trPr>
          <w:jc w:val="center"/>
        </w:trPr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4E1" w:rsidRPr="002F4542" w:rsidRDefault="008654E1" w:rsidP="00557C5F">
            <w:pPr>
              <w:rPr>
                <w:sz w:val="22"/>
                <w:szCs w:val="22"/>
              </w:rPr>
            </w:pPr>
            <w:r w:rsidRPr="002F4542">
              <w:rPr>
                <w:sz w:val="22"/>
                <w:szCs w:val="22"/>
              </w:rPr>
              <w:t>Nemesvitai övárok</w:t>
            </w:r>
          </w:p>
        </w:tc>
        <w:tc>
          <w:tcPr>
            <w:tcW w:w="2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4E1" w:rsidRPr="008E5D02" w:rsidRDefault="008654E1" w:rsidP="00557C5F">
            <w:pPr>
              <w:rPr>
                <w:sz w:val="22"/>
                <w:szCs w:val="22"/>
              </w:rPr>
            </w:pPr>
            <w:r w:rsidRPr="008E5D02">
              <w:rPr>
                <w:sz w:val="22"/>
                <w:szCs w:val="22"/>
              </w:rPr>
              <w:t>Nemesvita</w:t>
            </w:r>
          </w:p>
        </w:tc>
      </w:tr>
      <w:tr w:rsidR="008654E1" w:rsidRPr="003D30CE" w:rsidTr="008654E1">
        <w:trPr>
          <w:jc w:val="center"/>
        </w:trPr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4E1" w:rsidRPr="002F4542" w:rsidRDefault="008654E1" w:rsidP="00557C5F">
            <w:pPr>
              <w:rPr>
                <w:sz w:val="22"/>
                <w:szCs w:val="22"/>
              </w:rPr>
            </w:pPr>
            <w:proofErr w:type="spellStart"/>
            <w:r w:rsidRPr="002F4542">
              <w:rPr>
                <w:sz w:val="22"/>
                <w:szCs w:val="22"/>
              </w:rPr>
              <w:t>Németfalusi</w:t>
            </w:r>
            <w:proofErr w:type="spellEnd"/>
            <w:r w:rsidRPr="002F4542">
              <w:rPr>
                <w:sz w:val="22"/>
                <w:szCs w:val="22"/>
              </w:rPr>
              <w:t xml:space="preserve"> árok</w:t>
            </w:r>
          </w:p>
        </w:tc>
        <w:tc>
          <w:tcPr>
            <w:tcW w:w="2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4E1" w:rsidRPr="008E5D02" w:rsidRDefault="008654E1" w:rsidP="00557C5F">
            <w:pPr>
              <w:rPr>
                <w:sz w:val="22"/>
                <w:szCs w:val="22"/>
              </w:rPr>
            </w:pPr>
            <w:r w:rsidRPr="008E5D02">
              <w:rPr>
                <w:sz w:val="22"/>
                <w:szCs w:val="22"/>
              </w:rPr>
              <w:t>Lesencetomaj</w:t>
            </w:r>
          </w:p>
        </w:tc>
      </w:tr>
      <w:tr w:rsidR="008654E1" w:rsidRPr="003D30CE" w:rsidTr="008654E1">
        <w:trPr>
          <w:jc w:val="center"/>
        </w:trPr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4E1" w:rsidRPr="002F4542" w:rsidRDefault="008654E1" w:rsidP="00C2647C">
            <w:pPr>
              <w:rPr>
                <w:sz w:val="22"/>
                <w:szCs w:val="22"/>
              </w:rPr>
            </w:pPr>
            <w:proofErr w:type="spellStart"/>
            <w:r w:rsidRPr="002F4542">
              <w:rPr>
                <w:sz w:val="22"/>
                <w:szCs w:val="22"/>
              </w:rPr>
              <w:t>Ráskó</w:t>
            </w:r>
            <w:proofErr w:type="spellEnd"/>
            <w:r w:rsidRPr="002F4542">
              <w:rPr>
                <w:sz w:val="22"/>
                <w:szCs w:val="22"/>
              </w:rPr>
              <w:t xml:space="preserve"> patak</w:t>
            </w:r>
          </w:p>
        </w:tc>
        <w:tc>
          <w:tcPr>
            <w:tcW w:w="2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4E1" w:rsidRPr="008E5D02" w:rsidRDefault="008654E1" w:rsidP="00C2647C">
            <w:pPr>
              <w:rPr>
                <w:sz w:val="20"/>
                <w:szCs w:val="20"/>
              </w:rPr>
            </w:pPr>
            <w:r w:rsidRPr="008E5D02">
              <w:rPr>
                <w:sz w:val="20"/>
                <w:szCs w:val="20"/>
              </w:rPr>
              <w:t>Taliándörögd, Monostorapáti</w:t>
            </w:r>
          </w:p>
        </w:tc>
      </w:tr>
      <w:tr w:rsidR="008654E1" w:rsidRPr="003D30CE" w:rsidTr="008654E1">
        <w:trPr>
          <w:jc w:val="center"/>
        </w:trPr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4E1" w:rsidRPr="002F4542" w:rsidRDefault="008654E1" w:rsidP="00557C5F">
            <w:pPr>
              <w:rPr>
                <w:sz w:val="22"/>
                <w:szCs w:val="22"/>
              </w:rPr>
            </w:pPr>
            <w:r w:rsidRPr="002F4542">
              <w:rPr>
                <w:sz w:val="22"/>
                <w:szCs w:val="22"/>
              </w:rPr>
              <w:t>Szélesvíz patak</w:t>
            </w:r>
          </w:p>
        </w:tc>
        <w:tc>
          <w:tcPr>
            <w:tcW w:w="2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4E1" w:rsidRPr="008E5D02" w:rsidRDefault="008654E1" w:rsidP="00557C5F">
            <w:pPr>
              <w:rPr>
                <w:sz w:val="22"/>
                <w:szCs w:val="22"/>
              </w:rPr>
            </w:pPr>
            <w:r w:rsidRPr="008E5D02">
              <w:rPr>
                <w:sz w:val="22"/>
                <w:szCs w:val="22"/>
              </w:rPr>
              <w:t>Ajka</w:t>
            </w:r>
          </w:p>
        </w:tc>
      </w:tr>
      <w:tr w:rsidR="008654E1" w:rsidRPr="003D30CE" w:rsidTr="008654E1">
        <w:trPr>
          <w:jc w:val="center"/>
        </w:trPr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4E1" w:rsidRPr="002F4542" w:rsidRDefault="008654E1" w:rsidP="00C2647C">
            <w:pPr>
              <w:rPr>
                <w:sz w:val="22"/>
                <w:szCs w:val="22"/>
              </w:rPr>
            </w:pPr>
            <w:proofErr w:type="spellStart"/>
            <w:r w:rsidRPr="002F4542">
              <w:rPr>
                <w:sz w:val="22"/>
                <w:szCs w:val="22"/>
              </w:rPr>
              <w:t>Szentbékkálli</w:t>
            </w:r>
            <w:proofErr w:type="spellEnd"/>
            <w:r w:rsidRPr="002F4542">
              <w:rPr>
                <w:sz w:val="22"/>
                <w:szCs w:val="22"/>
              </w:rPr>
              <w:t xml:space="preserve"> árok</w:t>
            </w:r>
          </w:p>
        </w:tc>
        <w:tc>
          <w:tcPr>
            <w:tcW w:w="2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4E1" w:rsidRPr="008E5D02" w:rsidRDefault="008654E1" w:rsidP="00C2647C">
            <w:pPr>
              <w:rPr>
                <w:sz w:val="22"/>
                <w:szCs w:val="22"/>
              </w:rPr>
            </w:pPr>
            <w:r w:rsidRPr="008E5D02">
              <w:rPr>
                <w:sz w:val="22"/>
                <w:szCs w:val="22"/>
              </w:rPr>
              <w:t>Szentbékkálla</w:t>
            </w:r>
          </w:p>
        </w:tc>
      </w:tr>
      <w:tr w:rsidR="008654E1" w:rsidRPr="003D30CE" w:rsidTr="008654E1">
        <w:trPr>
          <w:jc w:val="center"/>
        </w:trPr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4E1" w:rsidRPr="002F4542" w:rsidRDefault="008654E1" w:rsidP="00557C5F">
            <w:pPr>
              <w:rPr>
                <w:sz w:val="22"/>
                <w:szCs w:val="22"/>
              </w:rPr>
            </w:pPr>
            <w:r w:rsidRPr="002F4542">
              <w:rPr>
                <w:sz w:val="22"/>
                <w:szCs w:val="22"/>
              </w:rPr>
              <w:t>Szentkúti ér</w:t>
            </w:r>
          </w:p>
        </w:tc>
        <w:tc>
          <w:tcPr>
            <w:tcW w:w="2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4E1" w:rsidRPr="008E5D02" w:rsidRDefault="008654E1" w:rsidP="00557C5F">
            <w:pPr>
              <w:rPr>
                <w:sz w:val="22"/>
                <w:szCs w:val="22"/>
              </w:rPr>
            </w:pPr>
            <w:r w:rsidRPr="008E5D02">
              <w:rPr>
                <w:sz w:val="22"/>
                <w:szCs w:val="22"/>
              </w:rPr>
              <w:t>Tapolca</w:t>
            </w:r>
          </w:p>
        </w:tc>
      </w:tr>
      <w:tr w:rsidR="008654E1" w:rsidRPr="003D30CE" w:rsidTr="008654E1">
        <w:trPr>
          <w:jc w:val="center"/>
        </w:trPr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4E1" w:rsidRPr="002F4542" w:rsidRDefault="008654E1" w:rsidP="00C2647C">
            <w:pPr>
              <w:rPr>
                <w:sz w:val="22"/>
                <w:szCs w:val="22"/>
              </w:rPr>
            </w:pPr>
            <w:r w:rsidRPr="002F4542">
              <w:rPr>
                <w:sz w:val="22"/>
                <w:szCs w:val="22"/>
              </w:rPr>
              <w:t>Tüskevári főárok</w:t>
            </w:r>
          </w:p>
        </w:tc>
        <w:tc>
          <w:tcPr>
            <w:tcW w:w="2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4E1" w:rsidRPr="008E5D02" w:rsidRDefault="008654E1" w:rsidP="00C2647C">
            <w:pPr>
              <w:rPr>
                <w:sz w:val="22"/>
                <w:szCs w:val="22"/>
              </w:rPr>
            </w:pPr>
            <w:r w:rsidRPr="008E5D02">
              <w:rPr>
                <w:sz w:val="22"/>
                <w:szCs w:val="22"/>
              </w:rPr>
              <w:t>Tüskevár</w:t>
            </w:r>
          </w:p>
        </w:tc>
      </w:tr>
      <w:tr w:rsidR="008654E1" w:rsidRPr="003D30CE" w:rsidTr="008654E1">
        <w:trPr>
          <w:jc w:val="center"/>
        </w:trPr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4E1" w:rsidRPr="002F4542" w:rsidRDefault="008654E1" w:rsidP="008E5D02">
            <w:pPr>
              <w:rPr>
                <w:sz w:val="22"/>
                <w:szCs w:val="22"/>
              </w:rPr>
            </w:pPr>
            <w:proofErr w:type="spellStart"/>
            <w:r w:rsidRPr="002F4542">
              <w:rPr>
                <w:sz w:val="22"/>
                <w:szCs w:val="22"/>
              </w:rPr>
              <w:t>Tüskevár-Svh</w:t>
            </w:r>
            <w:proofErr w:type="spellEnd"/>
            <w:r w:rsidRPr="002F4542">
              <w:rPr>
                <w:sz w:val="22"/>
                <w:szCs w:val="22"/>
              </w:rPr>
              <w:t>. árok III. sz.</w:t>
            </w:r>
          </w:p>
        </w:tc>
        <w:tc>
          <w:tcPr>
            <w:tcW w:w="2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4E1" w:rsidRPr="008E5D02" w:rsidRDefault="008654E1" w:rsidP="00557C5F">
            <w:pPr>
              <w:rPr>
                <w:sz w:val="22"/>
                <w:szCs w:val="22"/>
              </w:rPr>
            </w:pPr>
            <w:r w:rsidRPr="008E5D02">
              <w:rPr>
                <w:sz w:val="22"/>
                <w:szCs w:val="22"/>
              </w:rPr>
              <w:t>Somlóvásárhely</w:t>
            </w:r>
          </w:p>
        </w:tc>
      </w:tr>
      <w:tr w:rsidR="008654E1" w:rsidRPr="003D30CE" w:rsidTr="008654E1">
        <w:trPr>
          <w:jc w:val="center"/>
        </w:trPr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4E1" w:rsidRPr="002F4542" w:rsidRDefault="008654E1" w:rsidP="00C2647C">
            <w:pPr>
              <w:rPr>
                <w:sz w:val="22"/>
                <w:szCs w:val="22"/>
              </w:rPr>
            </w:pPr>
            <w:r w:rsidRPr="002F4542">
              <w:rPr>
                <w:sz w:val="22"/>
                <w:szCs w:val="22"/>
              </w:rPr>
              <w:t>Vese patak</w:t>
            </w:r>
          </w:p>
        </w:tc>
        <w:tc>
          <w:tcPr>
            <w:tcW w:w="2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4E1" w:rsidRPr="008E5D02" w:rsidRDefault="008654E1" w:rsidP="00C2647C">
            <w:pPr>
              <w:rPr>
                <w:sz w:val="22"/>
                <w:szCs w:val="22"/>
              </w:rPr>
            </w:pPr>
            <w:r w:rsidRPr="008E5D02">
              <w:rPr>
                <w:sz w:val="22"/>
                <w:szCs w:val="22"/>
              </w:rPr>
              <w:t>Monostorapáti</w:t>
            </w:r>
          </w:p>
        </w:tc>
      </w:tr>
      <w:tr w:rsidR="008654E1" w:rsidRPr="003D30CE" w:rsidTr="008654E1">
        <w:trPr>
          <w:jc w:val="center"/>
        </w:trPr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4E1" w:rsidRPr="002F4542" w:rsidRDefault="008654E1" w:rsidP="00C2647C">
            <w:pPr>
              <w:rPr>
                <w:sz w:val="22"/>
                <w:szCs w:val="22"/>
              </w:rPr>
            </w:pPr>
            <w:r w:rsidRPr="002F4542">
              <w:rPr>
                <w:sz w:val="22"/>
                <w:szCs w:val="22"/>
              </w:rPr>
              <w:t>Zalahalápi árok</w:t>
            </w:r>
          </w:p>
        </w:tc>
        <w:tc>
          <w:tcPr>
            <w:tcW w:w="2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4E1" w:rsidRPr="008E5D02" w:rsidRDefault="008654E1" w:rsidP="00C2647C">
            <w:pPr>
              <w:rPr>
                <w:sz w:val="22"/>
                <w:szCs w:val="22"/>
              </w:rPr>
            </w:pPr>
            <w:r w:rsidRPr="008E5D02">
              <w:rPr>
                <w:sz w:val="22"/>
                <w:szCs w:val="22"/>
              </w:rPr>
              <w:t>Tapolca</w:t>
            </w:r>
          </w:p>
        </w:tc>
      </w:tr>
    </w:tbl>
    <w:p w:rsidR="007719C7" w:rsidRPr="003D30CE" w:rsidRDefault="007719C7">
      <w:pPr>
        <w:pStyle w:val="Szvegtrzs"/>
        <w:spacing w:after="120"/>
        <w:jc w:val="both"/>
        <w:rPr>
          <w:rFonts w:ascii="Times New Roman" w:hAnsi="Times New Roman" w:cs="Times New Roman"/>
          <w:sz w:val="24"/>
        </w:rPr>
      </w:pPr>
    </w:p>
    <w:p w:rsidR="007719C7" w:rsidRPr="003D30CE" w:rsidRDefault="007719C7">
      <w:pPr>
        <w:pStyle w:val="Szvegtrzs"/>
        <w:spacing w:after="120"/>
        <w:jc w:val="both"/>
        <w:rPr>
          <w:rFonts w:ascii="Times New Roman" w:hAnsi="Times New Roman" w:cs="Times New Roman"/>
          <w:sz w:val="24"/>
        </w:rPr>
      </w:pPr>
    </w:p>
    <w:p w:rsidR="00FC0A68" w:rsidRPr="003D30CE" w:rsidRDefault="00FC0A68" w:rsidP="00471614">
      <w:pPr>
        <w:spacing w:after="120"/>
        <w:jc w:val="both"/>
        <w:rPr>
          <w:rFonts w:cs="Times New Roman"/>
          <w:b/>
        </w:rPr>
      </w:pPr>
      <w:r w:rsidRPr="003D30CE">
        <w:rPr>
          <w:rFonts w:cs="Times New Roman"/>
          <w:b/>
        </w:rPr>
        <w:t>3.)</w:t>
      </w:r>
      <w:r w:rsidR="00DA5323">
        <w:rPr>
          <w:rFonts w:cs="Times New Roman"/>
          <w:b/>
        </w:rPr>
        <w:t xml:space="preserve">   </w:t>
      </w:r>
      <w:r w:rsidRPr="003D30CE">
        <w:rPr>
          <w:rFonts w:cs="Times New Roman"/>
          <w:b/>
        </w:rPr>
        <w:t>Tagi megrendelések elvégzése</w:t>
      </w:r>
    </w:p>
    <w:p w:rsidR="00471614" w:rsidRPr="003D30CE" w:rsidRDefault="00471614" w:rsidP="00FC0A68">
      <w:pPr>
        <w:jc w:val="both"/>
        <w:rPr>
          <w:rFonts w:cs="Times New Roman"/>
        </w:rPr>
      </w:pPr>
      <w:r w:rsidRPr="003D30CE">
        <w:rPr>
          <w:rFonts w:cs="Times New Roman"/>
        </w:rPr>
        <w:t xml:space="preserve">A társulat továbbra is </w:t>
      </w:r>
      <w:r w:rsidR="00DA5323">
        <w:rPr>
          <w:rFonts w:cs="Times New Roman"/>
        </w:rPr>
        <w:t>legfontosabb</w:t>
      </w:r>
      <w:r w:rsidRPr="003D30CE">
        <w:rPr>
          <w:rFonts w:cs="Times New Roman"/>
        </w:rPr>
        <w:t xml:space="preserve"> feladatának </w:t>
      </w:r>
      <w:r w:rsidR="00DA5323">
        <w:rPr>
          <w:rFonts w:cs="Times New Roman"/>
        </w:rPr>
        <w:t>tekinti</w:t>
      </w:r>
      <w:r w:rsidRPr="003D30CE">
        <w:rPr>
          <w:rFonts w:cs="Times New Roman"/>
        </w:rPr>
        <w:t xml:space="preserve"> a tagjai részéről érkező megrendelések elvégzését, melyek pénzügyi forrás</w:t>
      </w:r>
      <w:r w:rsidR="007C2CBA">
        <w:rPr>
          <w:rFonts w:cs="Times New Roman"/>
        </w:rPr>
        <w:t>a</w:t>
      </w:r>
      <w:r w:rsidRPr="003D30CE">
        <w:rPr>
          <w:rFonts w:cs="Times New Roman"/>
        </w:rPr>
        <w:t xml:space="preserve"> az önkéntesen befizetett tagi támogatás</w:t>
      </w:r>
      <w:r w:rsidR="007C2CBA">
        <w:rPr>
          <w:rFonts w:cs="Times New Roman"/>
        </w:rPr>
        <w:t xml:space="preserve"> közmunka saját erő részén felüli összeg</w:t>
      </w:r>
      <w:r w:rsidR="00C2647C" w:rsidRPr="003D30CE">
        <w:rPr>
          <w:rFonts w:cs="Times New Roman"/>
        </w:rPr>
        <w:t xml:space="preserve">. </w:t>
      </w:r>
      <w:r w:rsidR="00DA5323">
        <w:rPr>
          <w:rFonts w:cs="Times New Roman"/>
        </w:rPr>
        <w:t>Erre a célra</w:t>
      </w:r>
      <w:r w:rsidR="00C2647C" w:rsidRPr="003D30CE">
        <w:rPr>
          <w:rFonts w:cs="Times New Roman"/>
        </w:rPr>
        <w:t xml:space="preserve"> </w:t>
      </w:r>
      <w:r w:rsidR="002D2BCD">
        <w:rPr>
          <w:rFonts w:cs="Times New Roman"/>
        </w:rPr>
        <w:t>4</w:t>
      </w:r>
      <w:r w:rsidR="00C2647C" w:rsidRPr="00DA5323">
        <w:rPr>
          <w:rFonts w:cs="Times New Roman"/>
        </w:rPr>
        <w:t xml:space="preserve"> </w:t>
      </w:r>
      <w:r w:rsidRPr="00DA5323">
        <w:rPr>
          <w:rFonts w:cs="Times New Roman"/>
        </w:rPr>
        <w:t>millió Ft</w:t>
      </w:r>
      <w:r w:rsidR="003F53D6" w:rsidRPr="003D30CE">
        <w:rPr>
          <w:rFonts w:cs="Times New Roman"/>
          <w:b/>
        </w:rPr>
        <w:t>-</w:t>
      </w:r>
      <w:r w:rsidR="003F53D6" w:rsidRPr="003D30CE">
        <w:rPr>
          <w:rFonts w:cs="Times New Roman"/>
        </w:rPr>
        <w:t>ot</w:t>
      </w:r>
      <w:r w:rsidRPr="003D30CE">
        <w:rPr>
          <w:rFonts w:cs="Times New Roman"/>
        </w:rPr>
        <w:t xml:space="preserve"> irányoz elő</w:t>
      </w:r>
      <w:r w:rsidR="00C2647C" w:rsidRPr="003D30CE">
        <w:rPr>
          <w:rFonts w:cs="Times New Roman"/>
        </w:rPr>
        <w:t xml:space="preserve"> a társulat</w:t>
      </w:r>
      <w:r w:rsidRPr="003D30CE">
        <w:rPr>
          <w:rFonts w:cs="Times New Roman"/>
        </w:rPr>
        <w:t>.</w:t>
      </w:r>
    </w:p>
    <w:p w:rsidR="00FC0A68" w:rsidRPr="003D30CE" w:rsidRDefault="00FC0A68" w:rsidP="008760E6">
      <w:pPr>
        <w:pStyle w:val="Cmsor6"/>
        <w:spacing w:after="120"/>
        <w:ind w:left="0"/>
        <w:rPr>
          <w:b/>
          <w:bCs/>
          <w:color w:val="FF0000"/>
          <w:szCs w:val="24"/>
        </w:rPr>
      </w:pPr>
    </w:p>
    <w:p w:rsidR="009D63AE" w:rsidRPr="003D30CE" w:rsidRDefault="008E5223" w:rsidP="009D63AE">
      <w:pPr>
        <w:pStyle w:val="Szvegtrzs"/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3D30CE">
        <w:rPr>
          <w:rFonts w:ascii="Times New Roman" w:hAnsi="Times New Roman" w:cs="Times New Roman"/>
          <w:b/>
          <w:sz w:val="24"/>
        </w:rPr>
        <w:t>4</w:t>
      </w:r>
      <w:r w:rsidR="006E061C" w:rsidRPr="003D30CE">
        <w:rPr>
          <w:rFonts w:ascii="Times New Roman" w:hAnsi="Times New Roman" w:cs="Times New Roman"/>
          <w:b/>
          <w:sz w:val="24"/>
        </w:rPr>
        <w:t>.)</w:t>
      </w:r>
      <w:r w:rsidR="00DA5323">
        <w:rPr>
          <w:rFonts w:ascii="Times New Roman" w:hAnsi="Times New Roman" w:cs="Times New Roman"/>
          <w:b/>
          <w:sz w:val="24"/>
        </w:rPr>
        <w:t xml:space="preserve">   </w:t>
      </w:r>
      <w:r w:rsidRPr="003D30CE">
        <w:rPr>
          <w:rFonts w:ascii="Times New Roman" w:hAnsi="Times New Roman" w:cs="Times New Roman"/>
          <w:b/>
          <w:sz w:val="24"/>
        </w:rPr>
        <w:t>V</w:t>
      </w:r>
      <w:r w:rsidR="006E061C" w:rsidRPr="003D30CE">
        <w:rPr>
          <w:rFonts w:ascii="Times New Roman" w:hAnsi="Times New Roman" w:cs="Times New Roman"/>
          <w:b/>
          <w:sz w:val="24"/>
        </w:rPr>
        <w:t xml:space="preserve">állalkozásban végzett </w:t>
      </w:r>
      <w:r w:rsidRPr="003D30CE">
        <w:rPr>
          <w:rFonts w:ascii="Times New Roman" w:hAnsi="Times New Roman" w:cs="Times New Roman"/>
          <w:b/>
          <w:sz w:val="24"/>
        </w:rPr>
        <w:t xml:space="preserve">megrendeléses </w:t>
      </w:r>
      <w:r w:rsidR="006E061C" w:rsidRPr="003D30CE">
        <w:rPr>
          <w:rFonts w:ascii="Times New Roman" w:hAnsi="Times New Roman" w:cs="Times New Roman"/>
          <w:b/>
          <w:sz w:val="24"/>
        </w:rPr>
        <w:t>munk</w:t>
      </w:r>
      <w:r w:rsidRPr="003D30CE">
        <w:rPr>
          <w:rFonts w:ascii="Times New Roman" w:hAnsi="Times New Roman" w:cs="Times New Roman"/>
          <w:b/>
          <w:sz w:val="24"/>
        </w:rPr>
        <w:t>ák</w:t>
      </w:r>
    </w:p>
    <w:p w:rsidR="007A68F6" w:rsidRPr="003D30CE" w:rsidRDefault="006E061C" w:rsidP="009D63AE">
      <w:pPr>
        <w:pStyle w:val="Szvegtrzs"/>
        <w:spacing w:after="120"/>
        <w:jc w:val="both"/>
        <w:rPr>
          <w:rFonts w:ascii="Times New Roman" w:hAnsi="Times New Roman" w:cs="Times New Roman"/>
          <w:sz w:val="24"/>
        </w:rPr>
      </w:pPr>
      <w:r w:rsidRPr="003D30CE">
        <w:rPr>
          <w:rFonts w:ascii="Times New Roman" w:hAnsi="Times New Roman" w:cs="Times New Roman"/>
          <w:sz w:val="24"/>
        </w:rPr>
        <w:t xml:space="preserve">A társulat </w:t>
      </w:r>
      <w:r w:rsidR="00E04774">
        <w:rPr>
          <w:rFonts w:ascii="Times New Roman" w:hAnsi="Times New Roman" w:cs="Times New Roman"/>
          <w:sz w:val="24"/>
        </w:rPr>
        <w:t>gépparkjának</w:t>
      </w:r>
      <w:r w:rsidR="008E5223" w:rsidRPr="003D30CE">
        <w:rPr>
          <w:rFonts w:ascii="Times New Roman" w:hAnsi="Times New Roman" w:cs="Times New Roman"/>
          <w:sz w:val="24"/>
        </w:rPr>
        <w:t xml:space="preserve"> szabad kapacitását a piacon elnyerhető munkák kivitelezésében köti le.</w:t>
      </w:r>
      <w:r w:rsidR="00DA5323">
        <w:rPr>
          <w:rFonts w:ascii="Times New Roman" w:hAnsi="Times New Roman" w:cs="Times New Roman"/>
          <w:sz w:val="24"/>
        </w:rPr>
        <w:t xml:space="preserve"> </w:t>
      </w:r>
      <w:r w:rsidR="00EC38A7">
        <w:rPr>
          <w:rFonts w:ascii="Times New Roman" w:hAnsi="Times New Roman" w:cs="Times New Roman"/>
          <w:sz w:val="24"/>
        </w:rPr>
        <w:t xml:space="preserve">A </w:t>
      </w:r>
      <w:r w:rsidR="001B112A" w:rsidRPr="003D30CE">
        <w:rPr>
          <w:rFonts w:ascii="Times New Roman" w:hAnsi="Times New Roman" w:cs="Times New Roman"/>
          <w:sz w:val="24"/>
        </w:rPr>
        <w:t>201</w:t>
      </w:r>
      <w:r w:rsidR="00080ADD">
        <w:rPr>
          <w:rFonts w:ascii="Times New Roman" w:hAnsi="Times New Roman" w:cs="Times New Roman"/>
          <w:sz w:val="24"/>
        </w:rPr>
        <w:t>8</w:t>
      </w:r>
      <w:r w:rsidR="001B112A" w:rsidRPr="003D30CE">
        <w:rPr>
          <w:rFonts w:ascii="Times New Roman" w:hAnsi="Times New Roman" w:cs="Times New Roman"/>
          <w:sz w:val="24"/>
        </w:rPr>
        <w:t>-b</w:t>
      </w:r>
      <w:r w:rsidR="00080ADD">
        <w:rPr>
          <w:rFonts w:ascii="Times New Roman" w:hAnsi="Times New Roman" w:cs="Times New Roman"/>
          <w:sz w:val="24"/>
        </w:rPr>
        <w:t>a</w:t>
      </w:r>
      <w:r w:rsidR="001B112A" w:rsidRPr="003D30CE">
        <w:rPr>
          <w:rFonts w:ascii="Times New Roman" w:hAnsi="Times New Roman" w:cs="Times New Roman"/>
          <w:sz w:val="24"/>
        </w:rPr>
        <w:t xml:space="preserve">n </w:t>
      </w:r>
      <w:r w:rsidR="008E5223" w:rsidRPr="003D30CE">
        <w:rPr>
          <w:rFonts w:ascii="Times New Roman" w:hAnsi="Times New Roman" w:cs="Times New Roman"/>
          <w:sz w:val="24"/>
        </w:rPr>
        <w:t>várható vállalkozási munkák</w:t>
      </w:r>
      <w:r w:rsidR="00DA5323">
        <w:rPr>
          <w:rFonts w:ascii="Times New Roman" w:hAnsi="Times New Roman" w:cs="Times New Roman"/>
          <w:sz w:val="24"/>
        </w:rPr>
        <w:t xml:space="preserve"> értéke </w:t>
      </w:r>
      <w:r w:rsidR="00080ADD">
        <w:rPr>
          <w:rFonts w:ascii="Times New Roman" w:hAnsi="Times New Roman" w:cs="Times New Roman"/>
          <w:sz w:val="24"/>
        </w:rPr>
        <w:t>4</w:t>
      </w:r>
      <w:r w:rsidR="00DA5323">
        <w:rPr>
          <w:rFonts w:ascii="Times New Roman" w:hAnsi="Times New Roman" w:cs="Times New Roman"/>
          <w:sz w:val="24"/>
        </w:rPr>
        <w:t xml:space="preserve"> millió Ft</w:t>
      </w:r>
      <w:r w:rsidR="00EC38A7">
        <w:rPr>
          <w:rFonts w:ascii="Times New Roman" w:hAnsi="Times New Roman" w:cs="Times New Roman"/>
          <w:sz w:val="24"/>
        </w:rPr>
        <w:t xml:space="preserve">, mellyel </w:t>
      </w:r>
      <w:r w:rsidR="00080ADD">
        <w:rPr>
          <w:rFonts w:ascii="Times New Roman" w:hAnsi="Times New Roman" w:cs="Times New Roman"/>
          <w:sz w:val="24"/>
        </w:rPr>
        <w:t>4</w:t>
      </w:r>
      <w:r w:rsidR="00EC38A7">
        <w:rPr>
          <w:rFonts w:ascii="Times New Roman" w:hAnsi="Times New Roman" w:cs="Times New Roman"/>
          <w:sz w:val="24"/>
        </w:rPr>
        <w:t>,</w:t>
      </w:r>
      <w:r w:rsidR="00080ADD">
        <w:rPr>
          <w:rFonts w:ascii="Times New Roman" w:hAnsi="Times New Roman" w:cs="Times New Roman"/>
          <w:sz w:val="24"/>
        </w:rPr>
        <w:t>5</w:t>
      </w:r>
      <w:r w:rsidR="00EC38A7">
        <w:rPr>
          <w:rFonts w:ascii="Times New Roman" w:hAnsi="Times New Roman" w:cs="Times New Roman"/>
          <w:sz w:val="24"/>
        </w:rPr>
        <w:t xml:space="preserve"> millió Ft árbevétel elérésére számít a társulat</w:t>
      </w:r>
      <w:r w:rsidR="00DA5323">
        <w:rPr>
          <w:rFonts w:ascii="Times New Roman" w:hAnsi="Times New Roman" w:cs="Times New Roman"/>
          <w:sz w:val="24"/>
        </w:rPr>
        <w:t>.</w:t>
      </w:r>
      <w:r w:rsidR="008E5223" w:rsidRPr="003D30CE">
        <w:rPr>
          <w:rFonts w:ascii="Times New Roman" w:hAnsi="Times New Roman" w:cs="Times New Roman"/>
          <w:sz w:val="24"/>
        </w:rPr>
        <w:t xml:space="preserve"> </w:t>
      </w:r>
    </w:p>
    <w:p w:rsidR="001B112A" w:rsidRPr="003D30CE" w:rsidRDefault="001B112A">
      <w:pPr>
        <w:pStyle w:val="Szvegtrzs"/>
        <w:jc w:val="both"/>
        <w:rPr>
          <w:rFonts w:ascii="Times New Roman" w:hAnsi="Times New Roman" w:cs="Times New Roman"/>
          <w:color w:val="FF0000"/>
          <w:sz w:val="24"/>
        </w:rPr>
      </w:pPr>
    </w:p>
    <w:p w:rsidR="00464806" w:rsidRPr="003D30CE" w:rsidRDefault="007A68F6" w:rsidP="002B1BAB">
      <w:pPr>
        <w:pStyle w:val="Szvegtrzs"/>
        <w:jc w:val="both"/>
        <w:rPr>
          <w:rFonts w:ascii="Times New Roman" w:hAnsi="Times New Roman" w:cs="Times New Roman"/>
          <w:bCs/>
          <w:sz w:val="24"/>
        </w:rPr>
      </w:pPr>
      <w:r w:rsidRPr="003D30CE">
        <w:rPr>
          <w:rFonts w:ascii="Times New Roman" w:hAnsi="Times New Roman" w:cs="Times New Roman"/>
          <w:b/>
          <w:bCs/>
          <w:sz w:val="24"/>
        </w:rPr>
        <w:t xml:space="preserve">Összefoglalva: </w:t>
      </w:r>
      <w:r w:rsidRPr="003D30CE">
        <w:rPr>
          <w:rFonts w:ascii="Times New Roman" w:hAnsi="Times New Roman" w:cs="Times New Roman"/>
          <w:bCs/>
          <w:sz w:val="24"/>
        </w:rPr>
        <w:t>a társulat 201</w:t>
      </w:r>
      <w:r w:rsidR="00080ADD">
        <w:rPr>
          <w:rFonts w:ascii="Times New Roman" w:hAnsi="Times New Roman" w:cs="Times New Roman"/>
          <w:bCs/>
          <w:sz w:val="24"/>
        </w:rPr>
        <w:t>8</w:t>
      </w:r>
      <w:r w:rsidRPr="003D30CE">
        <w:rPr>
          <w:rFonts w:ascii="Times New Roman" w:hAnsi="Times New Roman" w:cs="Times New Roman"/>
          <w:bCs/>
          <w:sz w:val="24"/>
        </w:rPr>
        <w:t>-b</w:t>
      </w:r>
      <w:r w:rsidR="00080ADD">
        <w:rPr>
          <w:rFonts w:ascii="Times New Roman" w:hAnsi="Times New Roman" w:cs="Times New Roman"/>
          <w:bCs/>
          <w:sz w:val="24"/>
        </w:rPr>
        <w:t>a</w:t>
      </w:r>
      <w:r w:rsidRPr="003D30CE">
        <w:rPr>
          <w:rFonts w:ascii="Times New Roman" w:hAnsi="Times New Roman" w:cs="Times New Roman"/>
          <w:bCs/>
          <w:sz w:val="24"/>
        </w:rPr>
        <w:t>n tervezett kivitelezési munká</w:t>
      </w:r>
      <w:r w:rsidR="001756C2">
        <w:rPr>
          <w:rFonts w:ascii="Times New Roman" w:hAnsi="Times New Roman" w:cs="Times New Roman"/>
          <w:bCs/>
          <w:sz w:val="24"/>
        </w:rPr>
        <w:t>i a következők szerint várhatók</w:t>
      </w:r>
      <w:r w:rsidRPr="003D30CE">
        <w:rPr>
          <w:rFonts w:ascii="Times New Roman" w:hAnsi="Times New Roman" w:cs="Times New Roman"/>
          <w:bCs/>
          <w:sz w:val="24"/>
        </w:rPr>
        <w:t>:</w:t>
      </w:r>
    </w:p>
    <w:p w:rsidR="00C75035" w:rsidRPr="003D30CE" w:rsidRDefault="00C75035" w:rsidP="002B1BAB">
      <w:pPr>
        <w:pStyle w:val="Szvegtrzs"/>
        <w:jc w:val="both"/>
        <w:rPr>
          <w:rFonts w:ascii="Times New Roman" w:hAnsi="Times New Roman" w:cs="Times New Roman"/>
          <w:b/>
          <w:bCs/>
          <w:sz w:val="24"/>
        </w:rPr>
      </w:pPr>
    </w:p>
    <w:p w:rsidR="002B1BAB" w:rsidRPr="003D30CE" w:rsidRDefault="00080ADD" w:rsidP="002B1BAB">
      <w:pPr>
        <w:jc w:val="both"/>
        <w:rPr>
          <w:rFonts w:cs="Times New Roman"/>
        </w:rPr>
      </w:pPr>
      <w:r>
        <w:rPr>
          <w:rFonts w:cs="Times New Roman"/>
        </w:rPr>
        <w:t>1</w:t>
      </w:r>
      <w:r w:rsidR="002B1BAB" w:rsidRPr="003D30CE">
        <w:rPr>
          <w:rFonts w:cs="Times New Roman"/>
        </w:rPr>
        <w:t>.)  Közfoglalkoztatási program fenntartási munká</w:t>
      </w:r>
      <w:r w:rsidR="008A7482" w:rsidRPr="003D30CE">
        <w:rPr>
          <w:rFonts w:cs="Times New Roman"/>
        </w:rPr>
        <w:t>i</w:t>
      </w:r>
      <w:r w:rsidR="008A7482" w:rsidRPr="003D30CE">
        <w:rPr>
          <w:rFonts w:cs="Times New Roman"/>
        </w:rPr>
        <w:tab/>
      </w:r>
      <w:r w:rsidR="008A7482" w:rsidRPr="003D30CE">
        <w:rPr>
          <w:rFonts w:cs="Times New Roman"/>
        </w:rPr>
        <w:tab/>
      </w:r>
      <w:r w:rsidR="002B1BAB" w:rsidRPr="003D30CE">
        <w:rPr>
          <w:rFonts w:cs="Times New Roman"/>
        </w:rPr>
        <w:tab/>
      </w:r>
      <w:r w:rsidR="002B1BAB" w:rsidRPr="003D30CE">
        <w:rPr>
          <w:rFonts w:cs="Times New Roman"/>
        </w:rPr>
        <w:tab/>
      </w:r>
      <w:r>
        <w:rPr>
          <w:rFonts w:cs="Times New Roman"/>
        </w:rPr>
        <w:t>53</w:t>
      </w:r>
      <w:r w:rsidR="008A7482" w:rsidRPr="003D30CE">
        <w:rPr>
          <w:rFonts w:cs="Times New Roman"/>
        </w:rPr>
        <w:t>,</w:t>
      </w:r>
      <w:r>
        <w:rPr>
          <w:rFonts w:cs="Times New Roman"/>
        </w:rPr>
        <w:t>0</w:t>
      </w:r>
      <w:r w:rsidR="00636172">
        <w:rPr>
          <w:rFonts w:cs="Times New Roman"/>
        </w:rPr>
        <w:t>0</w:t>
      </w:r>
      <w:r>
        <w:rPr>
          <w:rFonts w:cs="Times New Roman"/>
        </w:rPr>
        <w:t>0</w:t>
      </w:r>
      <w:r w:rsidR="001756C2">
        <w:rPr>
          <w:rFonts w:cs="Times New Roman"/>
        </w:rPr>
        <w:t xml:space="preserve"> millió Ft</w:t>
      </w:r>
    </w:p>
    <w:p w:rsidR="00F8013C" w:rsidRPr="003D30CE" w:rsidRDefault="00080ADD" w:rsidP="002B1BAB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="00F8013C" w:rsidRPr="003D30CE">
        <w:rPr>
          <w:rFonts w:cs="Times New Roman"/>
        </w:rPr>
        <w:t xml:space="preserve">.)  Tagi megrendelések </w:t>
      </w:r>
      <w:proofErr w:type="gramStart"/>
      <w:r w:rsidR="00F8013C" w:rsidRPr="003D30CE">
        <w:rPr>
          <w:rFonts w:cs="Times New Roman"/>
        </w:rPr>
        <w:t>elvégzése</w:t>
      </w:r>
      <w:r w:rsidR="00F8013C" w:rsidRPr="003D30CE">
        <w:rPr>
          <w:rFonts w:cs="Times New Roman"/>
        </w:rPr>
        <w:tab/>
      </w:r>
      <w:r w:rsidR="00F8013C" w:rsidRPr="003D30CE">
        <w:rPr>
          <w:rFonts w:cs="Times New Roman"/>
        </w:rPr>
        <w:tab/>
      </w:r>
      <w:r w:rsidR="00F8013C" w:rsidRPr="003D30CE">
        <w:rPr>
          <w:rFonts w:cs="Times New Roman"/>
        </w:rPr>
        <w:tab/>
      </w:r>
      <w:r w:rsidR="00F8013C" w:rsidRPr="003D30CE">
        <w:rPr>
          <w:rFonts w:cs="Times New Roman"/>
        </w:rPr>
        <w:tab/>
      </w:r>
      <w:r w:rsidR="00F8013C" w:rsidRPr="003D30CE">
        <w:rPr>
          <w:rFonts w:cs="Times New Roman"/>
        </w:rPr>
        <w:tab/>
      </w:r>
      <w:r w:rsidR="00F8013C" w:rsidRPr="003D30CE">
        <w:rPr>
          <w:rFonts w:cs="Times New Roman"/>
        </w:rPr>
        <w:tab/>
        <w:t xml:space="preserve">  </w:t>
      </w:r>
      <w:r>
        <w:rPr>
          <w:rFonts w:cs="Times New Roman"/>
        </w:rPr>
        <w:t>4</w:t>
      </w:r>
      <w:proofErr w:type="gramEnd"/>
      <w:r w:rsidR="00F8013C" w:rsidRPr="003D30CE">
        <w:rPr>
          <w:rFonts w:cs="Times New Roman"/>
        </w:rPr>
        <w:t>,</w:t>
      </w:r>
      <w:r w:rsidR="008A7482" w:rsidRPr="003D30CE">
        <w:rPr>
          <w:rFonts w:cs="Times New Roman"/>
        </w:rPr>
        <w:t>0</w:t>
      </w:r>
      <w:r w:rsidR="00F8013C" w:rsidRPr="003D30CE">
        <w:rPr>
          <w:rFonts w:cs="Times New Roman"/>
        </w:rPr>
        <w:t>00</w:t>
      </w:r>
      <w:r w:rsidR="001756C2">
        <w:rPr>
          <w:rFonts w:cs="Times New Roman"/>
        </w:rPr>
        <w:t xml:space="preserve"> millió Ft</w:t>
      </w:r>
    </w:p>
    <w:p w:rsidR="002B1BAB" w:rsidRPr="003D30CE" w:rsidRDefault="00080ADD" w:rsidP="002B1BAB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="002B1BAB" w:rsidRPr="003D30CE">
        <w:rPr>
          <w:rFonts w:cs="Times New Roman"/>
        </w:rPr>
        <w:t xml:space="preserve">.)  </w:t>
      </w:r>
      <w:r w:rsidR="008A7482" w:rsidRPr="003D30CE">
        <w:rPr>
          <w:rFonts w:cs="Times New Roman"/>
        </w:rPr>
        <w:t>V</w:t>
      </w:r>
      <w:r w:rsidR="002B1BAB" w:rsidRPr="003D30CE">
        <w:rPr>
          <w:rFonts w:cs="Times New Roman"/>
        </w:rPr>
        <w:t xml:space="preserve">állalkozásban végzett </w:t>
      </w:r>
      <w:r w:rsidR="008A7482" w:rsidRPr="003D30CE">
        <w:rPr>
          <w:rFonts w:cs="Times New Roman"/>
        </w:rPr>
        <w:t xml:space="preserve">megrendeléses </w:t>
      </w:r>
      <w:proofErr w:type="gramStart"/>
      <w:r w:rsidR="002B1BAB" w:rsidRPr="003D30CE">
        <w:rPr>
          <w:rFonts w:cs="Times New Roman"/>
        </w:rPr>
        <w:t>munká</w:t>
      </w:r>
      <w:r w:rsidR="008A7482" w:rsidRPr="003D30CE">
        <w:rPr>
          <w:rFonts w:cs="Times New Roman"/>
        </w:rPr>
        <w:t>k</w:t>
      </w:r>
      <w:r w:rsidR="008A7482" w:rsidRPr="003D30CE">
        <w:rPr>
          <w:rFonts w:cs="Times New Roman"/>
        </w:rPr>
        <w:tab/>
      </w:r>
      <w:r w:rsidR="002B1BAB" w:rsidRPr="003D30CE">
        <w:rPr>
          <w:rFonts w:cs="Times New Roman"/>
        </w:rPr>
        <w:tab/>
      </w:r>
      <w:r w:rsidR="002B1BAB" w:rsidRPr="003D30CE">
        <w:rPr>
          <w:rFonts w:cs="Times New Roman"/>
        </w:rPr>
        <w:tab/>
      </w:r>
      <w:r w:rsidR="002B1BAB" w:rsidRPr="003D30CE">
        <w:rPr>
          <w:rFonts w:cs="Times New Roman"/>
        </w:rPr>
        <w:tab/>
      </w:r>
      <w:r w:rsidR="00DA5323">
        <w:rPr>
          <w:rFonts w:cs="Times New Roman"/>
        </w:rPr>
        <w:t xml:space="preserve">  </w:t>
      </w:r>
      <w:r>
        <w:rPr>
          <w:rFonts w:cs="Times New Roman"/>
        </w:rPr>
        <w:t>4</w:t>
      </w:r>
      <w:proofErr w:type="gramEnd"/>
      <w:r w:rsidR="002B1BAB" w:rsidRPr="003D30CE">
        <w:rPr>
          <w:rFonts w:cs="Times New Roman"/>
        </w:rPr>
        <w:t>,</w:t>
      </w:r>
      <w:r w:rsidR="00DA5323">
        <w:rPr>
          <w:rFonts w:cs="Times New Roman"/>
        </w:rPr>
        <w:t>000</w:t>
      </w:r>
      <w:r w:rsidR="001756C2">
        <w:rPr>
          <w:rFonts w:cs="Times New Roman"/>
        </w:rPr>
        <w:t xml:space="preserve"> millió Ft</w:t>
      </w:r>
    </w:p>
    <w:p w:rsidR="00054784" w:rsidRPr="001756C2" w:rsidRDefault="00054784" w:rsidP="00DA5323">
      <w:pPr>
        <w:pStyle w:val="Szvegtrzs"/>
        <w:tabs>
          <w:tab w:val="num" w:pos="2166"/>
        </w:tabs>
        <w:spacing w:before="60"/>
        <w:ind w:left="2829" w:hanging="493"/>
        <w:rPr>
          <w:rFonts w:ascii="Times New Roman" w:hAnsi="Times New Roman" w:cs="Times New Roman"/>
          <w:b/>
          <w:bCs/>
          <w:sz w:val="24"/>
        </w:rPr>
      </w:pPr>
      <w:r w:rsidRPr="003D30CE">
        <w:rPr>
          <w:rFonts w:ascii="Times New Roman" w:hAnsi="Times New Roman" w:cs="Times New Roman"/>
          <w:b/>
          <w:bCs/>
          <w:sz w:val="24"/>
        </w:rPr>
        <w:t>Összesen</w:t>
      </w:r>
      <w:proofErr w:type="gramStart"/>
      <w:r w:rsidRPr="003D30CE">
        <w:rPr>
          <w:rFonts w:ascii="Times New Roman" w:hAnsi="Times New Roman" w:cs="Times New Roman"/>
          <w:b/>
          <w:bCs/>
          <w:sz w:val="24"/>
        </w:rPr>
        <w:t>:</w:t>
      </w:r>
      <w:r w:rsidRPr="003D30CE">
        <w:rPr>
          <w:rFonts w:ascii="Times New Roman" w:hAnsi="Times New Roman" w:cs="Times New Roman"/>
          <w:b/>
          <w:bCs/>
          <w:sz w:val="24"/>
        </w:rPr>
        <w:tab/>
      </w:r>
      <w:r w:rsidRPr="003D30CE">
        <w:rPr>
          <w:rFonts w:ascii="Times New Roman" w:hAnsi="Times New Roman" w:cs="Times New Roman"/>
          <w:b/>
          <w:bCs/>
          <w:sz w:val="24"/>
        </w:rPr>
        <w:tab/>
      </w:r>
      <w:r w:rsidRPr="003D30CE">
        <w:rPr>
          <w:rFonts w:ascii="Times New Roman" w:hAnsi="Times New Roman" w:cs="Times New Roman"/>
          <w:b/>
          <w:bCs/>
          <w:sz w:val="24"/>
        </w:rPr>
        <w:tab/>
        <w:t xml:space="preserve">                  </w:t>
      </w:r>
      <w:r w:rsidR="002B1BAB" w:rsidRPr="003D30CE">
        <w:rPr>
          <w:rFonts w:ascii="Times New Roman" w:hAnsi="Times New Roman" w:cs="Times New Roman"/>
          <w:b/>
          <w:bCs/>
          <w:sz w:val="24"/>
        </w:rPr>
        <w:tab/>
      </w:r>
      <w:r w:rsidR="00996847" w:rsidRPr="003D30CE">
        <w:rPr>
          <w:rFonts w:ascii="Times New Roman" w:hAnsi="Times New Roman" w:cs="Times New Roman"/>
          <w:b/>
          <w:bCs/>
          <w:sz w:val="24"/>
        </w:rPr>
        <w:t xml:space="preserve">        </w:t>
      </w:r>
      <w:r w:rsidR="00AC3B08" w:rsidRPr="003D30CE">
        <w:rPr>
          <w:rFonts w:ascii="Times New Roman" w:hAnsi="Times New Roman" w:cs="Times New Roman"/>
          <w:b/>
          <w:bCs/>
          <w:sz w:val="24"/>
        </w:rPr>
        <w:t xml:space="preserve">   </w:t>
      </w:r>
      <w:r w:rsidR="00996847" w:rsidRPr="003D30CE">
        <w:rPr>
          <w:rFonts w:ascii="Times New Roman" w:hAnsi="Times New Roman" w:cs="Times New Roman"/>
          <w:b/>
          <w:bCs/>
          <w:sz w:val="24"/>
        </w:rPr>
        <w:t xml:space="preserve"> </w:t>
      </w:r>
      <w:r w:rsidR="00080ADD">
        <w:rPr>
          <w:rFonts w:ascii="Times New Roman" w:hAnsi="Times New Roman" w:cs="Times New Roman"/>
          <w:b/>
          <w:bCs/>
          <w:sz w:val="24"/>
        </w:rPr>
        <w:t>61</w:t>
      </w:r>
      <w:proofErr w:type="gramEnd"/>
      <w:r w:rsidR="002B1BAB" w:rsidRPr="003D30CE">
        <w:rPr>
          <w:rFonts w:ascii="Times New Roman" w:hAnsi="Times New Roman" w:cs="Times New Roman"/>
          <w:b/>
          <w:bCs/>
          <w:sz w:val="24"/>
        </w:rPr>
        <w:t>,</w:t>
      </w:r>
      <w:r w:rsidR="00080ADD">
        <w:rPr>
          <w:rFonts w:ascii="Times New Roman" w:hAnsi="Times New Roman" w:cs="Times New Roman"/>
          <w:b/>
          <w:bCs/>
          <w:sz w:val="24"/>
        </w:rPr>
        <w:t>000</w:t>
      </w:r>
      <w:r w:rsidR="001756C2">
        <w:rPr>
          <w:rFonts w:ascii="Times New Roman" w:hAnsi="Times New Roman" w:cs="Times New Roman"/>
          <w:b/>
          <w:bCs/>
          <w:sz w:val="24"/>
        </w:rPr>
        <w:t xml:space="preserve"> </w:t>
      </w:r>
      <w:r w:rsidR="001756C2" w:rsidRPr="001756C2">
        <w:rPr>
          <w:rFonts w:ascii="Times New Roman" w:hAnsi="Times New Roman" w:cs="Times New Roman"/>
          <w:b/>
          <w:sz w:val="24"/>
        </w:rPr>
        <w:t>millió Ft</w:t>
      </w:r>
    </w:p>
    <w:p w:rsidR="00054784" w:rsidRPr="003D30CE" w:rsidRDefault="00054784">
      <w:pPr>
        <w:pStyle w:val="Szvegtrzs"/>
        <w:jc w:val="both"/>
        <w:rPr>
          <w:rFonts w:ascii="Times New Roman" w:hAnsi="Times New Roman" w:cs="Times New Roman"/>
          <w:color w:val="FF0000"/>
          <w:sz w:val="24"/>
        </w:rPr>
      </w:pPr>
    </w:p>
    <w:p w:rsidR="00464806" w:rsidRPr="003D30CE" w:rsidRDefault="00464806">
      <w:pPr>
        <w:pStyle w:val="Szvegtrzs"/>
        <w:jc w:val="both"/>
        <w:rPr>
          <w:rFonts w:ascii="Times New Roman" w:hAnsi="Times New Roman" w:cs="Times New Roman"/>
          <w:color w:val="FF0000"/>
          <w:sz w:val="24"/>
        </w:rPr>
      </w:pPr>
    </w:p>
    <w:p w:rsidR="00996847" w:rsidRDefault="00996847">
      <w:pPr>
        <w:pStyle w:val="Szvegtrzs"/>
        <w:jc w:val="both"/>
        <w:rPr>
          <w:rFonts w:ascii="Times New Roman" w:hAnsi="Times New Roman" w:cs="Times New Roman"/>
          <w:color w:val="FF0000"/>
          <w:sz w:val="24"/>
        </w:rPr>
      </w:pPr>
    </w:p>
    <w:p w:rsidR="00080ADD" w:rsidRDefault="00080ADD">
      <w:pPr>
        <w:pStyle w:val="Szvegtrzs"/>
        <w:jc w:val="both"/>
        <w:rPr>
          <w:rFonts w:ascii="Times New Roman" w:hAnsi="Times New Roman" w:cs="Times New Roman"/>
          <w:color w:val="FF0000"/>
          <w:sz w:val="24"/>
        </w:rPr>
      </w:pPr>
    </w:p>
    <w:p w:rsidR="00080ADD" w:rsidRPr="003D30CE" w:rsidRDefault="00080ADD">
      <w:pPr>
        <w:pStyle w:val="Szvegtrzs"/>
        <w:jc w:val="both"/>
        <w:rPr>
          <w:rFonts w:ascii="Times New Roman" w:hAnsi="Times New Roman" w:cs="Times New Roman"/>
          <w:color w:val="FF0000"/>
          <w:sz w:val="24"/>
        </w:rPr>
      </w:pPr>
    </w:p>
    <w:p w:rsidR="0031290B" w:rsidRPr="003D30CE" w:rsidRDefault="0031290B">
      <w:pPr>
        <w:pStyle w:val="Szvegtrzs"/>
        <w:jc w:val="both"/>
        <w:rPr>
          <w:rFonts w:ascii="Times New Roman" w:hAnsi="Times New Roman" w:cs="Times New Roman"/>
          <w:color w:val="FF0000"/>
          <w:sz w:val="24"/>
        </w:rPr>
      </w:pPr>
    </w:p>
    <w:p w:rsidR="00054784" w:rsidRPr="003D30CE" w:rsidRDefault="00054784">
      <w:pPr>
        <w:pStyle w:val="Szvegtrzs"/>
        <w:rPr>
          <w:rFonts w:ascii="Times New Roman" w:hAnsi="Times New Roman" w:cs="Times New Roman"/>
          <w:b/>
          <w:caps/>
          <w:sz w:val="24"/>
        </w:rPr>
      </w:pPr>
      <w:r w:rsidRPr="003D30CE">
        <w:rPr>
          <w:rFonts w:ascii="Times New Roman" w:hAnsi="Times New Roman" w:cs="Times New Roman"/>
          <w:b/>
          <w:sz w:val="24"/>
        </w:rPr>
        <w:lastRenderedPageBreak/>
        <w:t>B./</w:t>
      </w:r>
      <w:r w:rsidRPr="003D30CE">
        <w:rPr>
          <w:rFonts w:ascii="Times New Roman" w:hAnsi="Times New Roman" w:cs="Times New Roman"/>
          <w:b/>
          <w:sz w:val="24"/>
        </w:rPr>
        <w:tab/>
      </w:r>
      <w:r w:rsidRPr="003D30CE">
        <w:rPr>
          <w:rFonts w:ascii="Times New Roman" w:hAnsi="Times New Roman" w:cs="Times New Roman"/>
          <w:b/>
          <w:caps/>
          <w:sz w:val="24"/>
        </w:rPr>
        <w:t xml:space="preserve">Tervezett </w:t>
      </w:r>
      <w:r w:rsidR="00461D9E" w:rsidRPr="003D30CE">
        <w:rPr>
          <w:rFonts w:ascii="Times New Roman" w:hAnsi="Times New Roman" w:cs="Times New Roman"/>
          <w:b/>
          <w:caps/>
          <w:sz w:val="24"/>
        </w:rPr>
        <w:t xml:space="preserve"> </w:t>
      </w:r>
      <w:r w:rsidRPr="003D30CE">
        <w:rPr>
          <w:rFonts w:ascii="Times New Roman" w:hAnsi="Times New Roman" w:cs="Times New Roman"/>
          <w:b/>
          <w:caps/>
          <w:sz w:val="24"/>
        </w:rPr>
        <w:t xml:space="preserve">kiadások </w:t>
      </w:r>
      <w:r w:rsidR="00461D9E" w:rsidRPr="003D30CE">
        <w:rPr>
          <w:rFonts w:ascii="Times New Roman" w:hAnsi="Times New Roman" w:cs="Times New Roman"/>
          <w:b/>
          <w:caps/>
          <w:sz w:val="24"/>
        </w:rPr>
        <w:t xml:space="preserve"> </w:t>
      </w:r>
      <w:proofErr w:type="gramStart"/>
      <w:r w:rsidRPr="003D30CE">
        <w:rPr>
          <w:rFonts w:ascii="Times New Roman" w:hAnsi="Times New Roman" w:cs="Times New Roman"/>
          <w:b/>
          <w:caps/>
          <w:sz w:val="24"/>
        </w:rPr>
        <w:t>és</w:t>
      </w:r>
      <w:proofErr w:type="gramEnd"/>
      <w:r w:rsidR="00461D9E" w:rsidRPr="003D30CE">
        <w:rPr>
          <w:rFonts w:ascii="Times New Roman" w:hAnsi="Times New Roman" w:cs="Times New Roman"/>
          <w:b/>
          <w:caps/>
          <w:sz w:val="24"/>
        </w:rPr>
        <w:t xml:space="preserve"> </w:t>
      </w:r>
      <w:r w:rsidRPr="003D30CE">
        <w:rPr>
          <w:rFonts w:ascii="Times New Roman" w:hAnsi="Times New Roman" w:cs="Times New Roman"/>
          <w:b/>
          <w:caps/>
          <w:sz w:val="24"/>
        </w:rPr>
        <w:t xml:space="preserve"> bevételek</w:t>
      </w:r>
    </w:p>
    <w:p w:rsidR="0031290B" w:rsidRPr="003D30CE" w:rsidRDefault="00054784">
      <w:pPr>
        <w:pStyle w:val="Szvegtrzs2"/>
        <w:rPr>
          <w:sz w:val="24"/>
          <w:szCs w:val="24"/>
        </w:rPr>
      </w:pPr>
      <w:r w:rsidRPr="003D30CE">
        <w:rPr>
          <w:sz w:val="24"/>
          <w:szCs w:val="24"/>
        </w:rPr>
        <w:t>A társulat 201</w:t>
      </w:r>
      <w:r w:rsidR="00080ADD">
        <w:rPr>
          <w:sz w:val="24"/>
          <w:szCs w:val="24"/>
        </w:rPr>
        <w:t>8</w:t>
      </w:r>
      <w:r w:rsidRPr="003D30CE">
        <w:rPr>
          <w:sz w:val="24"/>
          <w:szCs w:val="24"/>
        </w:rPr>
        <w:t>. évi fő kiadásai a közcélú feladatok</w:t>
      </w:r>
      <w:r w:rsidR="00823361" w:rsidRPr="003D30CE">
        <w:rPr>
          <w:sz w:val="24"/>
          <w:szCs w:val="24"/>
        </w:rPr>
        <w:t>ból</w:t>
      </w:r>
      <w:r w:rsidR="008A7482" w:rsidRPr="003D30CE">
        <w:rPr>
          <w:sz w:val="24"/>
          <w:szCs w:val="24"/>
        </w:rPr>
        <w:t>,</w:t>
      </w:r>
      <w:r w:rsidRPr="003D30CE">
        <w:rPr>
          <w:sz w:val="24"/>
          <w:szCs w:val="24"/>
        </w:rPr>
        <w:t xml:space="preserve"> </w:t>
      </w:r>
      <w:r w:rsidR="008A7482" w:rsidRPr="003D30CE">
        <w:rPr>
          <w:sz w:val="24"/>
          <w:szCs w:val="24"/>
        </w:rPr>
        <w:t xml:space="preserve">a közfoglalkoztatás </w:t>
      </w:r>
      <w:r w:rsidRPr="003D30CE">
        <w:rPr>
          <w:sz w:val="24"/>
          <w:szCs w:val="24"/>
        </w:rPr>
        <w:t xml:space="preserve">megvalósításából, </w:t>
      </w:r>
      <w:r w:rsidR="008A7482" w:rsidRPr="003D30CE">
        <w:rPr>
          <w:sz w:val="24"/>
          <w:szCs w:val="24"/>
        </w:rPr>
        <w:t xml:space="preserve">a </w:t>
      </w:r>
      <w:r w:rsidRPr="003D30CE">
        <w:rPr>
          <w:sz w:val="24"/>
          <w:szCs w:val="24"/>
        </w:rPr>
        <w:t xml:space="preserve">kivitelezői számlák kifizetéséből, valamint </w:t>
      </w:r>
      <w:r w:rsidR="0031290B" w:rsidRPr="003D30CE">
        <w:rPr>
          <w:sz w:val="24"/>
          <w:szCs w:val="24"/>
        </w:rPr>
        <w:t>a tá</w:t>
      </w:r>
      <w:r w:rsidR="00452237" w:rsidRPr="003D30CE">
        <w:rPr>
          <w:sz w:val="24"/>
          <w:szCs w:val="24"/>
        </w:rPr>
        <w:t xml:space="preserve">rsulat működéséből származó </w:t>
      </w:r>
      <w:r w:rsidRPr="003D30CE">
        <w:rPr>
          <w:sz w:val="24"/>
          <w:szCs w:val="24"/>
        </w:rPr>
        <w:t>egyéb kiadásokból keletkeznek.</w:t>
      </w:r>
    </w:p>
    <w:p w:rsidR="00054784" w:rsidRPr="003D30CE" w:rsidRDefault="00410D70" w:rsidP="00A7497C">
      <w:pPr>
        <w:pStyle w:val="Szvegtrzs2"/>
        <w:spacing w:before="120"/>
        <w:rPr>
          <w:sz w:val="24"/>
          <w:szCs w:val="24"/>
        </w:rPr>
      </w:pPr>
      <w:r>
        <w:rPr>
          <w:sz w:val="24"/>
          <w:szCs w:val="24"/>
        </w:rPr>
        <w:t>A társulat bevételei</w:t>
      </w:r>
      <w:r w:rsidR="0031290B" w:rsidRPr="003D30CE">
        <w:rPr>
          <w:sz w:val="24"/>
          <w:szCs w:val="24"/>
        </w:rPr>
        <w:t xml:space="preserve"> a</w:t>
      </w:r>
      <w:r w:rsidR="00054784" w:rsidRPr="003D30CE">
        <w:rPr>
          <w:sz w:val="24"/>
          <w:szCs w:val="24"/>
        </w:rPr>
        <w:t xml:space="preserve"> közfoglalkoztatási programhoz kapott támogatásból</w:t>
      </w:r>
      <w:r w:rsidR="0031290B" w:rsidRPr="003D30CE">
        <w:rPr>
          <w:sz w:val="24"/>
          <w:szCs w:val="24"/>
        </w:rPr>
        <w:t xml:space="preserve">, a tagok által befizetett </w:t>
      </w:r>
      <w:r w:rsidR="00452237" w:rsidRPr="003D30CE">
        <w:rPr>
          <w:sz w:val="24"/>
          <w:szCs w:val="24"/>
        </w:rPr>
        <w:t>önkéntes egyéb támogatásból</w:t>
      </w:r>
      <w:r w:rsidR="008A7482" w:rsidRPr="003D30CE">
        <w:rPr>
          <w:sz w:val="24"/>
          <w:szCs w:val="24"/>
        </w:rPr>
        <w:t xml:space="preserve">, </w:t>
      </w:r>
      <w:r w:rsidR="00A7497C">
        <w:rPr>
          <w:sz w:val="24"/>
          <w:szCs w:val="24"/>
        </w:rPr>
        <w:t xml:space="preserve">valamint </w:t>
      </w:r>
      <w:r w:rsidR="008A7482" w:rsidRPr="003D30CE">
        <w:rPr>
          <w:sz w:val="24"/>
          <w:szCs w:val="24"/>
        </w:rPr>
        <w:t>a vállalkozási munkák bevételeiből</w:t>
      </w:r>
      <w:r w:rsidR="0031290B" w:rsidRPr="003D30CE">
        <w:rPr>
          <w:sz w:val="24"/>
          <w:szCs w:val="24"/>
        </w:rPr>
        <w:t xml:space="preserve"> </w:t>
      </w:r>
      <w:r w:rsidR="00054784" w:rsidRPr="003D30CE">
        <w:rPr>
          <w:sz w:val="24"/>
          <w:szCs w:val="24"/>
        </w:rPr>
        <w:t xml:space="preserve">és </w:t>
      </w:r>
      <w:r w:rsidR="00A7497C">
        <w:rPr>
          <w:sz w:val="24"/>
          <w:szCs w:val="24"/>
        </w:rPr>
        <w:t xml:space="preserve">az </w:t>
      </w:r>
      <w:r w:rsidR="00054784" w:rsidRPr="003D30CE">
        <w:rPr>
          <w:sz w:val="24"/>
          <w:szCs w:val="24"/>
        </w:rPr>
        <w:t>egyéb bevétele</w:t>
      </w:r>
      <w:r w:rsidR="00A7497C">
        <w:rPr>
          <w:sz w:val="24"/>
          <w:szCs w:val="24"/>
        </w:rPr>
        <w:t>k</w:t>
      </w:r>
      <w:r w:rsidR="00054784" w:rsidRPr="003D30CE">
        <w:rPr>
          <w:sz w:val="24"/>
          <w:szCs w:val="24"/>
        </w:rPr>
        <w:t>ből képződnek.</w:t>
      </w:r>
    </w:p>
    <w:p w:rsidR="0031290B" w:rsidRPr="003D30CE" w:rsidRDefault="0031290B">
      <w:pPr>
        <w:pStyle w:val="Szvegtrzs2"/>
        <w:rPr>
          <w:color w:val="FF0000"/>
          <w:sz w:val="24"/>
          <w:szCs w:val="24"/>
        </w:rPr>
      </w:pPr>
    </w:p>
    <w:p w:rsidR="00054784" w:rsidRPr="003D30CE" w:rsidRDefault="00054784">
      <w:pPr>
        <w:pStyle w:val="Szvegtrzs2"/>
        <w:rPr>
          <w:sz w:val="24"/>
          <w:szCs w:val="24"/>
        </w:rPr>
      </w:pPr>
      <w:r w:rsidRPr="003D30CE">
        <w:rPr>
          <w:sz w:val="24"/>
          <w:szCs w:val="24"/>
        </w:rPr>
        <w:t>Előzőek figyelembevételével a társulat 201</w:t>
      </w:r>
      <w:r w:rsidR="00410D70">
        <w:rPr>
          <w:sz w:val="24"/>
          <w:szCs w:val="24"/>
        </w:rPr>
        <w:t>8</w:t>
      </w:r>
      <w:r w:rsidRPr="003D30CE">
        <w:rPr>
          <w:sz w:val="24"/>
          <w:szCs w:val="24"/>
        </w:rPr>
        <w:t>. évi pénzügyi-műszaki tervének fő számai a következők:</w:t>
      </w:r>
    </w:p>
    <w:p w:rsidR="00054784" w:rsidRPr="003D30CE" w:rsidRDefault="00A7497C" w:rsidP="00996847">
      <w:pPr>
        <w:pStyle w:val="Szvegtrzs2"/>
        <w:spacing w:before="120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054784" w:rsidRPr="003D30CE">
        <w:rPr>
          <w:b/>
          <w:bCs/>
          <w:sz w:val="24"/>
          <w:szCs w:val="24"/>
        </w:rPr>
        <w:t>Tervezett fő kiadások:</w:t>
      </w:r>
      <w:r w:rsidR="00054784" w:rsidRPr="003D30CE">
        <w:rPr>
          <w:b/>
          <w:bCs/>
          <w:sz w:val="24"/>
          <w:szCs w:val="24"/>
        </w:rPr>
        <w:tab/>
      </w:r>
      <w:r w:rsidR="00054784" w:rsidRPr="003D30CE">
        <w:rPr>
          <w:sz w:val="24"/>
          <w:szCs w:val="24"/>
        </w:rPr>
        <w:tab/>
      </w:r>
      <w:r w:rsidR="00054784" w:rsidRPr="003D30CE">
        <w:rPr>
          <w:sz w:val="24"/>
          <w:szCs w:val="24"/>
        </w:rPr>
        <w:tab/>
      </w:r>
    </w:p>
    <w:p w:rsidR="0031290B" w:rsidRPr="00410D70" w:rsidRDefault="00AE6F38" w:rsidP="00410D70">
      <w:pPr>
        <w:pStyle w:val="Szvegtrzs"/>
        <w:jc w:val="both"/>
        <w:rPr>
          <w:rFonts w:ascii="Times New Roman" w:hAnsi="Times New Roman" w:cs="Times New Roman"/>
          <w:sz w:val="24"/>
        </w:rPr>
      </w:pPr>
      <w:r w:rsidRPr="003D30CE">
        <w:rPr>
          <w:rFonts w:ascii="Times New Roman" w:hAnsi="Times New Roman" w:cs="Times New Roman"/>
          <w:sz w:val="24"/>
        </w:rPr>
        <w:tab/>
      </w:r>
      <w:r w:rsidR="0031290B" w:rsidRPr="00410D70">
        <w:rPr>
          <w:rFonts w:ascii="Times New Roman" w:hAnsi="Times New Roman" w:cs="Times New Roman"/>
          <w:sz w:val="24"/>
        </w:rPr>
        <w:t>Közfoglalkoztatás</w:t>
      </w:r>
      <w:r w:rsidR="001714B8" w:rsidRPr="00410D70">
        <w:rPr>
          <w:rFonts w:ascii="Times New Roman" w:hAnsi="Times New Roman" w:cs="Times New Roman"/>
          <w:sz w:val="24"/>
        </w:rPr>
        <w:t>i</w:t>
      </w:r>
      <w:r w:rsidR="0031290B" w:rsidRPr="00410D70">
        <w:rPr>
          <w:rFonts w:ascii="Times New Roman" w:hAnsi="Times New Roman" w:cs="Times New Roman"/>
          <w:sz w:val="24"/>
        </w:rPr>
        <w:t xml:space="preserve"> fenntartási munkák</w:t>
      </w:r>
      <w:r w:rsidR="0031290B" w:rsidRPr="00410D70">
        <w:rPr>
          <w:rFonts w:ascii="Times New Roman" w:hAnsi="Times New Roman" w:cs="Times New Roman"/>
          <w:sz w:val="24"/>
        </w:rPr>
        <w:tab/>
      </w:r>
      <w:r w:rsidR="0031290B" w:rsidRPr="00410D70">
        <w:rPr>
          <w:rFonts w:ascii="Times New Roman" w:hAnsi="Times New Roman" w:cs="Times New Roman"/>
          <w:sz w:val="24"/>
        </w:rPr>
        <w:tab/>
      </w:r>
      <w:r w:rsidR="001714B8" w:rsidRPr="00410D70">
        <w:rPr>
          <w:rFonts w:ascii="Times New Roman" w:hAnsi="Times New Roman" w:cs="Times New Roman"/>
          <w:sz w:val="24"/>
        </w:rPr>
        <w:tab/>
      </w:r>
      <w:r w:rsidR="00410D70">
        <w:rPr>
          <w:rFonts w:ascii="Times New Roman" w:hAnsi="Times New Roman" w:cs="Times New Roman"/>
          <w:sz w:val="24"/>
        </w:rPr>
        <w:t>53</w:t>
      </w:r>
      <w:r w:rsidR="00AC3B08" w:rsidRPr="00410D70">
        <w:rPr>
          <w:rFonts w:ascii="Times New Roman" w:hAnsi="Times New Roman" w:cs="Times New Roman"/>
          <w:sz w:val="24"/>
        </w:rPr>
        <w:t>,</w:t>
      </w:r>
      <w:r w:rsidR="00410D70">
        <w:rPr>
          <w:rFonts w:ascii="Times New Roman" w:hAnsi="Times New Roman" w:cs="Times New Roman"/>
          <w:sz w:val="24"/>
        </w:rPr>
        <w:t>0</w:t>
      </w:r>
      <w:r w:rsidR="00636172" w:rsidRPr="00410D70">
        <w:rPr>
          <w:rFonts w:ascii="Times New Roman" w:hAnsi="Times New Roman" w:cs="Times New Roman"/>
          <w:sz w:val="24"/>
        </w:rPr>
        <w:t>0</w:t>
      </w:r>
      <w:r w:rsidR="00410D70">
        <w:rPr>
          <w:rFonts w:ascii="Times New Roman" w:hAnsi="Times New Roman" w:cs="Times New Roman"/>
          <w:sz w:val="24"/>
        </w:rPr>
        <w:t>0</w:t>
      </w:r>
      <w:r w:rsidR="001714B8" w:rsidRPr="00410D70">
        <w:rPr>
          <w:rFonts w:ascii="Times New Roman" w:hAnsi="Times New Roman" w:cs="Times New Roman"/>
          <w:sz w:val="24"/>
        </w:rPr>
        <w:t xml:space="preserve"> millió Ft</w:t>
      </w:r>
    </w:p>
    <w:p w:rsidR="00452237" w:rsidRPr="006A3241" w:rsidRDefault="00AE6F38" w:rsidP="00452237">
      <w:pPr>
        <w:jc w:val="both"/>
        <w:rPr>
          <w:rFonts w:cs="Times New Roman"/>
        </w:rPr>
      </w:pPr>
      <w:r w:rsidRPr="006A3241">
        <w:rPr>
          <w:rFonts w:cs="Times New Roman"/>
        </w:rPr>
        <w:tab/>
      </w:r>
      <w:r w:rsidR="00452237" w:rsidRPr="006A3241">
        <w:rPr>
          <w:rFonts w:cs="Times New Roman"/>
        </w:rPr>
        <w:t xml:space="preserve">Tagi megrendelések </w:t>
      </w:r>
      <w:proofErr w:type="gramStart"/>
      <w:r w:rsidR="00452237" w:rsidRPr="006A3241">
        <w:rPr>
          <w:rFonts w:cs="Times New Roman"/>
        </w:rPr>
        <w:t>elvégzése</w:t>
      </w:r>
      <w:r w:rsidR="00452237" w:rsidRPr="006A3241">
        <w:rPr>
          <w:rFonts w:cs="Times New Roman"/>
        </w:rPr>
        <w:tab/>
        <w:t xml:space="preserve"> </w:t>
      </w:r>
      <w:r w:rsidR="00452237" w:rsidRPr="006A3241">
        <w:rPr>
          <w:rFonts w:cs="Times New Roman"/>
        </w:rPr>
        <w:tab/>
      </w:r>
      <w:r w:rsidR="00452237" w:rsidRPr="006A3241">
        <w:rPr>
          <w:rFonts w:cs="Times New Roman"/>
        </w:rPr>
        <w:tab/>
      </w:r>
      <w:r w:rsidR="00452237" w:rsidRPr="006A3241">
        <w:rPr>
          <w:rFonts w:cs="Times New Roman"/>
        </w:rPr>
        <w:tab/>
      </w:r>
      <w:r w:rsidR="00B37754" w:rsidRPr="006A3241">
        <w:rPr>
          <w:rFonts w:cs="Times New Roman"/>
        </w:rPr>
        <w:t xml:space="preserve">  </w:t>
      </w:r>
      <w:r w:rsidR="008924AC">
        <w:rPr>
          <w:rFonts w:cs="Times New Roman"/>
        </w:rPr>
        <w:t>4</w:t>
      </w:r>
      <w:proofErr w:type="gramEnd"/>
      <w:r w:rsidR="00452237" w:rsidRPr="004309BA">
        <w:rPr>
          <w:rFonts w:cs="Times New Roman"/>
        </w:rPr>
        <w:t>,</w:t>
      </w:r>
      <w:r w:rsidR="008A7482" w:rsidRPr="004309BA">
        <w:rPr>
          <w:rFonts w:cs="Times New Roman"/>
        </w:rPr>
        <w:t>0</w:t>
      </w:r>
      <w:r w:rsidR="00452237" w:rsidRPr="004309BA">
        <w:rPr>
          <w:rFonts w:cs="Times New Roman"/>
        </w:rPr>
        <w:t>00 millió Ft</w:t>
      </w:r>
    </w:p>
    <w:p w:rsidR="0031290B" w:rsidRPr="006A3241" w:rsidRDefault="00452237" w:rsidP="0031290B">
      <w:pPr>
        <w:jc w:val="both"/>
        <w:rPr>
          <w:rFonts w:cs="Times New Roman"/>
        </w:rPr>
      </w:pPr>
      <w:r w:rsidRPr="006A3241">
        <w:rPr>
          <w:rFonts w:cs="Times New Roman"/>
          <w:b/>
        </w:rPr>
        <w:tab/>
      </w:r>
      <w:r w:rsidR="001714B8" w:rsidRPr="006A3241">
        <w:rPr>
          <w:rFonts w:cs="Times New Roman"/>
        </w:rPr>
        <w:t xml:space="preserve">Megrendeléses </w:t>
      </w:r>
      <w:proofErr w:type="gramStart"/>
      <w:r w:rsidR="001714B8" w:rsidRPr="006A3241">
        <w:rPr>
          <w:rFonts w:cs="Times New Roman"/>
        </w:rPr>
        <w:t xml:space="preserve">munkák </w:t>
      </w:r>
      <w:r w:rsidR="008A7482" w:rsidRPr="006A3241">
        <w:rPr>
          <w:rFonts w:cs="Times New Roman"/>
        </w:rPr>
        <w:tab/>
      </w:r>
      <w:r w:rsidR="008A7482" w:rsidRPr="006A3241">
        <w:rPr>
          <w:rFonts w:cs="Times New Roman"/>
        </w:rPr>
        <w:tab/>
      </w:r>
      <w:r w:rsidR="0031290B" w:rsidRPr="006A3241">
        <w:rPr>
          <w:rFonts w:cs="Times New Roman"/>
        </w:rPr>
        <w:tab/>
      </w:r>
      <w:r w:rsidR="0031290B" w:rsidRPr="006A3241">
        <w:rPr>
          <w:rFonts w:cs="Times New Roman"/>
        </w:rPr>
        <w:tab/>
      </w:r>
      <w:r w:rsidR="00B37754" w:rsidRPr="006A3241">
        <w:rPr>
          <w:rFonts w:cs="Times New Roman"/>
        </w:rPr>
        <w:tab/>
      </w:r>
      <w:r w:rsidR="00A7497C" w:rsidRPr="006A3241">
        <w:rPr>
          <w:rFonts w:cs="Times New Roman"/>
        </w:rPr>
        <w:t xml:space="preserve">  </w:t>
      </w:r>
      <w:r w:rsidR="008924AC">
        <w:rPr>
          <w:rFonts w:cs="Times New Roman"/>
        </w:rPr>
        <w:t>4</w:t>
      </w:r>
      <w:proofErr w:type="gramEnd"/>
      <w:r w:rsidR="0031290B" w:rsidRPr="006A3241">
        <w:rPr>
          <w:rFonts w:cs="Times New Roman"/>
        </w:rPr>
        <w:t>,</w:t>
      </w:r>
      <w:r w:rsidR="00A7497C" w:rsidRPr="006A3241">
        <w:rPr>
          <w:rFonts w:cs="Times New Roman"/>
        </w:rPr>
        <w:t>000</w:t>
      </w:r>
      <w:r w:rsidR="001714B8" w:rsidRPr="006A3241">
        <w:rPr>
          <w:rFonts w:cs="Times New Roman"/>
        </w:rPr>
        <w:t xml:space="preserve"> millió Ft</w:t>
      </w:r>
    </w:p>
    <w:p w:rsidR="00AE6F38" w:rsidRPr="006A3241" w:rsidRDefault="00AE6F38" w:rsidP="00AE6F38">
      <w:pPr>
        <w:jc w:val="both"/>
        <w:rPr>
          <w:rFonts w:cs="Times New Roman"/>
        </w:rPr>
      </w:pPr>
      <w:r w:rsidRPr="006A3241">
        <w:rPr>
          <w:rFonts w:cs="Times New Roman"/>
        </w:rPr>
        <w:tab/>
      </w:r>
      <w:r w:rsidR="001714B8" w:rsidRPr="006A3241">
        <w:rPr>
          <w:rFonts w:cs="Times New Roman"/>
        </w:rPr>
        <w:t xml:space="preserve">Egyéb </w:t>
      </w:r>
      <w:proofErr w:type="gramStart"/>
      <w:r w:rsidR="001714B8" w:rsidRPr="006A3241">
        <w:rPr>
          <w:rFonts w:cs="Times New Roman"/>
        </w:rPr>
        <w:t>kiadások</w:t>
      </w:r>
      <w:r w:rsidR="001714B8" w:rsidRPr="006A3241">
        <w:rPr>
          <w:rFonts w:cs="Times New Roman"/>
        </w:rPr>
        <w:tab/>
      </w:r>
      <w:r w:rsidR="001714B8" w:rsidRPr="006A3241">
        <w:rPr>
          <w:rFonts w:cs="Times New Roman"/>
        </w:rPr>
        <w:tab/>
      </w:r>
      <w:r w:rsidR="001714B8" w:rsidRPr="006A3241">
        <w:rPr>
          <w:rFonts w:cs="Times New Roman"/>
        </w:rPr>
        <w:tab/>
      </w:r>
      <w:r w:rsidR="001714B8" w:rsidRPr="006A3241">
        <w:rPr>
          <w:rFonts w:cs="Times New Roman"/>
        </w:rPr>
        <w:tab/>
      </w:r>
      <w:r w:rsidR="001714B8" w:rsidRPr="006A3241">
        <w:rPr>
          <w:rFonts w:cs="Times New Roman"/>
        </w:rPr>
        <w:tab/>
      </w:r>
      <w:r w:rsidR="001714B8" w:rsidRPr="006A3241">
        <w:rPr>
          <w:rFonts w:cs="Times New Roman"/>
        </w:rPr>
        <w:tab/>
        <w:t xml:space="preserve"> </w:t>
      </w:r>
      <w:r w:rsidR="00B37754" w:rsidRPr="006A3241">
        <w:rPr>
          <w:rFonts w:cs="Times New Roman"/>
        </w:rPr>
        <w:t xml:space="preserve"> </w:t>
      </w:r>
      <w:r w:rsidR="00636172">
        <w:rPr>
          <w:rFonts w:cs="Times New Roman"/>
        </w:rPr>
        <w:t>7</w:t>
      </w:r>
      <w:proofErr w:type="gramEnd"/>
      <w:r w:rsidR="00FA4112" w:rsidRPr="004309BA">
        <w:rPr>
          <w:rFonts w:cs="Times New Roman"/>
        </w:rPr>
        <w:t>,0</w:t>
      </w:r>
      <w:r w:rsidR="001714B8" w:rsidRPr="004309BA">
        <w:rPr>
          <w:rFonts w:cs="Times New Roman"/>
        </w:rPr>
        <w:t>00 millió Ft</w:t>
      </w:r>
    </w:p>
    <w:p w:rsidR="0031290B" w:rsidRPr="003D30CE" w:rsidRDefault="001714B8" w:rsidP="00A7497C">
      <w:pPr>
        <w:spacing w:before="60"/>
        <w:jc w:val="both"/>
        <w:rPr>
          <w:rFonts w:cs="Times New Roman"/>
          <w:b/>
          <w:bCs/>
        </w:rPr>
      </w:pPr>
      <w:r w:rsidRPr="006A3241">
        <w:rPr>
          <w:rFonts w:cs="Times New Roman"/>
        </w:rPr>
        <w:tab/>
      </w:r>
      <w:r w:rsidR="003A0E6A" w:rsidRPr="006A3241">
        <w:rPr>
          <w:rFonts w:cs="Times New Roman"/>
        </w:rPr>
        <w:tab/>
      </w:r>
      <w:r w:rsidR="003A0E6A" w:rsidRPr="006A3241">
        <w:rPr>
          <w:rFonts w:cs="Times New Roman"/>
        </w:rPr>
        <w:tab/>
      </w:r>
      <w:r w:rsidR="0031290B" w:rsidRPr="006A3241">
        <w:rPr>
          <w:rFonts w:cs="Times New Roman"/>
          <w:b/>
          <w:bCs/>
        </w:rPr>
        <w:t>Összesen</w:t>
      </w:r>
      <w:proofErr w:type="gramStart"/>
      <w:r w:rsidR="0031290B" w:rsidRPr="006A3241">
        <w:rPr>
          <w:rFonts w:cs="Times New Roman"/>
          <w:b/>
          <w:bCs/>
        </w:rPr>
        <w:t>:</w:t>
      </w:r>
      <w:r w:rsidR="0031290B" w:rsidRPr="006A3241">
        <w:rPr>
          <w:rFonts w:cs="Times New Roman"/>
          <w:b/>
          <w:bCs/>
        </w:rPr>
        <w:tab/>
        <w:t xml:space="preserve">          </w:t>
      </w:r>
      <w:r w:rsidR="00AE6F38" w:rsidRPr="006A3241">
        <w:rPr>
          <w:rFonts w:cs="Times New Roman"/>
          <w:b/>
          <w:bCs/>
        </w:rPr>
        <w:tab/>
      </w:r>
      <w:r w:rsidR="0031290B" w:rsidRPr="006A3241">
        <w:rPr>
          <w:rFonts w:cs="Times New Roman"/>
          <w:b/>
          <w:bCs/>
        </w:rPr>
        <w:tab/>
      </w:r>
      <w:r w:rsidR="0031290B" w:rsidRPr="006A3241">
        <w:rPr>
          <w:rFonts w:cs="Times New Roman"/>
          <w:b/>
          <w:bCs/>
        </w:rPr>
        <w:tab/>
      </w:r>
      <w:r w:rsidR="00996847" w:rsidRPr="006A3241">
        <w:rPr>
          <w:rFonts w:cs="Times New Roman"/>
          <w:b/>
          <w:bCs/>
        </w:rPr>
        <w:t xml:space="preserve">   </w:t>
      </w:r>
      <w:r w:rsidR="0031290B" w:rsidRPr="006A3241">
        <w:rPr>
          <w:rFonts w:cs="Times New Roman"/>
          <w:b/>
          <w:bCs/>
        </w:rPr>
        <w:t xml:space="preserve">     </w:t>
      </w:r>
      <w:r w:rsidR="00452237" w:rsidRPr="006A3241">
        <w:rPr>
          <w:rFonts w:cs="Times New Roman"/>
          <w:b/>
          <w:bCs/>
        </w:rPr>
        <w:t xml:space="preserve">  </w:t>
      </w:r>
      <w:r w:rsidR="00A7497C" w:rsidRPr="006A3241">
        <w:rPr>
          <w:rFonts w:cs="Times New Roman"/>
          <w:b/>
          <w:bCs/>
        </w:rPr>
        <w:t xml:space="preserve">  </w:t>
      </w:r>
      <w:r w:rsidR="008924AC">
        <w:rPr>
          <w:rFonts w:cs="Times New Roman"/>
          <w:b/>
          <w:bCs/>
        </w:rPr>
        <w:t>68</w:t>
      </w:r>
      <w:proofErr w:type="gramEnd"/>
      <w:r w:rsidR="0031290B" w:rsidRPr="006A3241">
        <w:rPr>
          <w:rFonts w:cs="Times New Roman"/>
          <w:b/>
          <w:bCs/>
        </w:rPr>
        <w:t>,</w:t>
      </w:r>
      <w:r w:rsidR="008924AC">
        <w:rPr>
          <w:rFonts w:cs="Times New Roman"/>
          <w:b/>
          <w:bCs/>
        </w:rPr>
        <w:t>0</w:t>
      </w:r>
      <w:r w:rsidR="00A7497C" w:rsidRPr="006A3241">
        <w:rPr>
          <w:rFonts w:cs="Times New Roman"/>
          <w:b/>
          <w:bCs/>
        </w:rPr>
        <w:t>0</w:t>
      </w:r>
      <w:r w:rsidR="008924AC">
        <w:rPr>
          <w:rFonts w:cs="Times New Roman"/>
          <w:b/>
          <w:bCs/>
        </w:rPr>
        <w:t>0</w:t>
      </w:r>
      <w:r w:rsidR="00A7497C" w:rsidRPr="006A3241">
        <w:rPr>
          <w:rFonts w:cs="Times New Roman"/>
          <w:b/>
          <w:bCs/>
        </w:rPr>
        <w:t xml:space="preserve"> </w:t>
      </w:r>
      <w:r w:rsidRPr="006A3241">
        <w:rPr>
          <w:rFonts w:cs="Times New Roman"/>
          <w:b/>
          <w:bCs/>
        </w:rPr>
        <w:t>millió Ft</w:t>
      </w:r>
    </w:p>
    <w:p w:rsidR="0031290B" w:rsidRPr="003D30CE" w:rsidRDefault="0031290B" w:rsidP="0031290B">
      <w:pPr>
        <w:pStyle w:val="Szvegtrzs"/>
        <w:jc w:val="both"/>
        <w:rPr>
          <w:rFonts w:ascii="Times New Roman" w:hAnsi="Times New Roman" w:cs="Times New Roman"/>
          <w:color w:val="FF0000"/>
          <w:sz w:val="24"/>
        </w:rPr>
      </w:pPr>
    </w:p>
    <w:p w:rsidR="00054784" w:rsidRPr="003D30CE" w:rsidRDefault="00A7497C" w:rsidP="00996847">
      <w:pPr>
        <w:spacing w:before="12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 w:rsidR="00054784" w:rsidRPr="003D30CE">
        <w:rPr>
          <w:rFonts w:cs="Times New Roman"/>
          <w:b/>
          <w:bCs/>
        </w:rPr>
        <w:t>Tervezett fő bevételek:</w:t>
      </w:r>
    </w:p>
    <w:p w:rsidR="00054784" w:rsidRPr="003D30CE" w:rsidRDefault="00A7497C" w:rsidP="00AE6F38">
      <w:pPr>
        <w:pStyle w:val="Szvegtrzs2"/>
        <w:tabs>
          <w:tab w:val="num" w:pos="2127"/>
        </w:tabs>
        <w:ind w:left="709"/>
        <w:rPr>
          <w:sz w:val="24"/>
          <w:szCs w:val="24"/>
        </w:rPr>
      </w:pPr>
      <w:r>
        <w:rPr>
          <w:sz w:val="24"/>
          <w:szCs w:val="24"/>
        </w:rPr>
        <w:t>T</w:t>
      </w:r>
      <w:r w:rsidR="00054784" w:rsidRPr="003D30CE">
        <w:rPr>
          <w:sz w:val="24"/>
          <w:szCs w:val="24"/>
        </w:rPr>
        <w:t>ámogatás közfoglalkoztatásra</w:t>
      </w:r>
      <w:r w:rsidR="00AE6F38" w:rsidRPr="003D30CE">
        <w:rPr>
          <w:sz w:val="24"/>
          <w:szCs w:val="24"/>
        </w:rPr>
        <w:tab/>
      </w:r>
      <w:r w:rsidR="00AE6F38" w:rsidRPr="003D30CE">
        <w:rPr>
          <w:sz w:val="24"/>
          <w:szCs w:val="24"/>
        </w:rPr>
        <w:tab/>
      </w:r>
      <w:r w:rsidR="00AE6F38" w:rsidRPr="003D30CE">
        <w:rPr>
          <w:sz w:val="24"/>
          <w:szCs w:val="24"/>
        </w:rPr>
        <w:tab/>
      </w:r>
      <w:r w:rsidR="00B37754" w:rsidRPr="003D30CE">
        <w:rPr>
          <w:sz w:val="24"/>
          <w:szCs w:val="24"/>
        </w:rPr>
        <w:tab/>
      </w:r>
      <w:r w:rsidR="008924AC">
        <w:rPr>
          <w:sz w:val="24"/>
          <w:szCs w:val="24"/>
        </w:rPr>
        <w:t>4</w:t>
      </w:r>
      <w:r w:rsidR="00755581">
        <w:rPr>
          <w:sz w:val="24"/>
          <w:szCs w:val="24"/>
        </w:rPr>
        <w:t>4</w:t>
      </w:r>
      <w:r w:rsidR="00C911F3" w:rsidRPr="003D30CE">
        <w:rPr>
          <w:sz w:val="24"/>
          <w:szCs w:val="24"/>
        </w:rPr>
        <w:t>,</w:t>
      </w:r>
      <w:r w:rsidR="008924AC">
        <w:rPr>
          <w:sz w:val="24"/>
          <w:szCs w:val="24"/>
        </w:rPr>
        <w:t>500</w:t>
      </w:r>
      <w:r w:rsidR="00AE6F38" w:rsidRPr="003D30CE">
        <w:rPr>
          <w:sz w:val="24"/>
          <w:szCs w:val="24"/>
        </w:rPr>
        <w:t xml:space="preserve"> millió Ft</w:t>
      </w:r>
    </w:p>
    <w:p w:rsidR="00054784" w:rsidRPr="003D30CE" w:rsidRDefault="00054784" w:rsidP="00AE6F38">
      <w:pPr>
        <w:pStyle w:val="Szvegtrzs2"/>
        <w:tabs>
          <w:tab w:val="num" w:pos="2127"/>
        </w:tabs>
        <w:ind w:left="709"/>
        <w:rPr>
          <w:sz w:val="24"/>
          <w:szCs w:val="24"/>
        </w:rPr>
      </w:pPr>
      <w:r w:rsidRPr="003D30CE">
        <w:rPr>
          <w:sz w:val="24"/>
          <w:szCs w:val="24"/>
        </w:rPr>
        <w:t xml:space="preserve">Egyéb </w:t>
      </w:r>
      <w:r w:rsidR="00A7497C">
        <w:rPr>
          <w:sz w:val="24"/>
          <w:szCs w:val="24"/>
        </w:rPr>
        <w:t xml:space="preserve">önkéntes </w:t>
      </w:r>
      <w:proofErr w:type="gramStart"/>
      <w:r w:rsidRPr="003D30CE">
        <w:rPr>
          <w:sz w:val="24"/>
          <w:szCs w:val="24"/>
        </w:rPr>
        <w:t>támogatás</w:t>
      </w:r>
      <w:r w:rsidR="00C47517" w:rsidRPr="003D30CE">
        <w:rPr>
          <w:sz w:val="24"/>
          <w:szCs w:val="24"/>
        </w:rPr>
        <w:t xml:space="preserve"> </w:t>
      </w:r>
      <w:r w:rsidR="00AC3B08" w:rsidRPr="003D30CE">
        <w:rPr>
          <w:sz w:val="24"/>
          <w:szCs w:val="24"/>
        </w:rPr>
        <w:tab/>
      </w:r>
      <w:r w:rsidR="00AC3B08" w:rsidRPr="003D30CE">
        <w:rPr>
          <w:sz w:val="24"/>
          <w:szCs w:val="24"/>
        </w:rPr>
        <w:tab/>
      </w:r>
      <w:r w:rsidR="00AE6F38" w:rsidRPr="003D30CE">
        <w:rPr>
          <w:sz w:val="24"/>
          <w:szCs w:val="24"/>
        </w:rPr>
        <w:tab/>
      </w:r>
      <w:r w:rsidR="00AE6F38" w:rsidRPr="003D30CE">
        <w:rPr>
          <w:sz w:val="24"/>
          <w:szCs w:val="24"/>
        </w:rPr>
        <w:tab/>
      </w:r>
      <w:r w:rsidR="00AC3B08" w:rsidRPr="003D30CE">
        <w:rPr>
          <w:sz w:val="24"/>
          <w:szCs w:val="24"/>
        </w:rPr>
        <w:t xml:space="preserve">           </w:t>
      </w:r>
      <w:r w:rsidR="00996847" w:rsidRPr="003D30CE">
        <w:rPr>
          <w:sz w:val="24"/>
          <w:szCs w:val="24"/>
        </w:rPr>
        <w:t xml:space="preserve"> </w:t>
      </w:r>
      <w:r w:rsidR="001756C2">
        <w:rPr>
          <w:sz w:val="24"/>
          <w:szCs w:val="24"/>
        </w:rPr>
        <w:t>18</w:t>
      </w:r>
      <w:proofErr w:type="gramEnd"/>
      <w:r w:rsidR="00AC3B08" w:rsidRPr="003D30CE">
        <w:rPr>
          <w:sz w:val="24"/>
          <w:szCs w:val="24"/>
        </w:rPr>
        <w:t>,</w:t>
      </w:r>
      <w:r w:rsidR="001756C2">
        <w:rPr>
          <w:sz w:val="24"/>
          <w:szCs w:val="24"/>
        </w:rPr>
        <w:t>00</w:t>
      </w:r>
      <w:r w:rsidR="00AC3B08" w:rsidRPr="003D30CE">
        <w:rPr>
          <w:sz w:val="24"/>
          <w:szCs w:val="24"/>
        </w:rPr>
        <w:t>0</w:t>
      </w:r>
      <w:r w:rsidRPr="003D30CE">
        <w:rPr>
          <w:sz w:val="24"/>
          <w:szCs w:val="24"/>
        </w:rPr>
        <w:t xml:space="preserve"> </w:t>
      </w:r>
      <w:r w:rsidR="00AE6F38" w:rsidRPr="003D30CE">
        <w:rPr>
          <w:sz w:val="24"/>
          <w:szCs w:val="24"/>
        </w:rPr>
        <w:t>millió Ft</w:t>
      </w:r>
    </w:p>
    <w:p w:rsidR="00054784" w:rsidRDefault="00AE6F38" w:rsidP="00AE6F38">
      <w:pPr>
        <w:pStyle w:val="Szvegtrzs2"/>
        <w:tabs>
          <w:tab w:val="num" w:pos="2127"/>
        </w:tabs>
        <w:ind w:left="709"/>
        <w:rPr>
          <w:sz w:val="24"/>
          <w:szCs w:val="24"/>
        </w:rPr>
      </w:pPr>
      <w:r w:rsidRPr="003D30CE">
        <w:rPr>
          <w:sz w:val="24"/>
          <w:szCs w:val="24"/>
        </w:rPr>
        <w:t xml:space="preserve">Megrendeléses munka </w:t>
      </w:r>
      <w:proofErr w:type="gramStart"/>
      <w:r w:rsidRPr="003D30CE">
        <w:rPr>
          <w:sz w:val="24"/>
          <w:szCs w:val="24"/>
        </w:rPr>
        <w:t>bevétele</w:t>
      </w:r>
      <w:r w:rsidRPr="003D30CE">
        <w:rPr>
          <w:sz w:val="24"/>
          <w:szCs w:val="24"/>
        </w:rPr>
        <w:tab/>
      </w:r>
      <w:r w:rsidRPr="003D30CE">
        <w:rPr>
          <w:sz w:val="24"/>
          <w:szCs w:val="24"/>
        </w:rPr>
        <w:tab/>
      </w:r>
      <w:r w:rsidRPr="003D30CE">
        <w:rPr>
          <w:sz w:val="24"/>
          <w:szCs w:val="24"/>
        </w:rPr>
        <w:tab/>
      </w:r>
      <w:r w:rsidR="00B37754" w:rsidRPr="003D30CE">
        <w:rPr>
          <w:sz w:val="24"/>
          <w:szCs w:val="24"/>
        </w:rPr>
        <w:tab/>
      </w:r>
      <w:r w:rsidR="001756C2">
        <w:rPr>
          <w:sz w:val="24"/>
          <w:szCs w:val="24"/>
        </w:rPr>
        <w:t xml:space="preserve">  </w:t>
      </w:r>
      <w:r w:rsidR="008924AC">
        <w:rPr>
          <w:sz w:val="24"/>
          <w:szCs w:val="24"/>
        </w:rPr>
        <w:t>4</w:t>
      </w:r>
      <w:proofErr w:type="gramEnd"/>
      <w:r w:rsidRPr="003D30CE">
        <w:rPr>
          <w:sz w:val="24"/>
          <w:szCs w:val="24"/>
        </w:rPr>
        <w:t>,</w:t>
      </w:r>
      <w:r w:rsidR="008924AC">
        <w:rPr>
          <w:sz w:val="24"/>
          <w:szCs w:val="24"/>
        </w:rPr>
        <w:t>5</w:t>
      </w:r>
      <w:r w:rsidR="001756C2">
        <w:rPr>
          <w:sz w:val="24"/>
          <w:szCs w:val="24"/>
        </w:rPr>
        <w:t>00</w:t>
      </w:r>
      <w:r w:rsidRPr="003D30CE">
        <w:rPr>
          <w:sz w:val="24"/>
          <w:szCs w:val="24"/>
        </w:rPr>
        <w:t xml:space="preserve"> millió Ft</w:t>
      </w:r>
      <w:r w:rsidR="00054784" w:rsidRPr="003D30CE">
        <w:rPr>
          <w:sz w:val="24"/>
          <w:szCs w:val="24"/>
        </w:rPr>
        <w:t xml:space="preserve"> </w:t>
      </w:r>
      <w:r w:rsidR="007458CA" w:rsidRPr="003D30CE">
        <w:rPr>
          <w:sz w:val="24"/>
          <w:szCs w:val="24"/>
        </w:rPr>
        <w:t xml:space="preserve"> </w:t>
      </w:r>
    </w:p>
    <w:p w:rsidR="00755581" w:rsidRPr="003D30CE" w:rsidRDefault="00755581" w:rsidP="00AE6F38">
      <w:pPr>
        <w:pStyle w:val="Szvegtrzs2"/>
        <w:tabs>
          <w:tab w:val="num" w:pos="2127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Egyéb </w:t>
      </w:r>
      <w:proofErr w:type="gramStart"/>
      <w:r>
        <w:rPr>
          <w:sz w:val="24"/>
          <w:szCs w:val="24"/>
        </w:rPr>
        <w:t>bevétel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</w:t>
      </w:r>
      <w:proofErr w:type="gramEnd"/>
      <w:r>
        <w:rPr>
          <w:sz w:val="24"/>
          <w:szCs w:val="24"/>
        </w:rPr>
        <w:t>,000 millió Ft</w:t>
      </w:r>
      <w:r>
        <w:rPr>
          <w:sz w:val="24"/>
          <w:szCs w:val="24"/>
        </w:rPr>
        <w:tab/>
      </w:r>
    </w:p>
    <w:p w:rsidR="00054784" w:rsidRPr="003D30CE" w:rsidRDefault="00054784">
      <w:pPr>
        <w:pStyle w:val="Szvegtrzs2"/>
        <w:tabs>
          <w:tab w:val="num" w:pos="2127"/>
        </w:tabs>
        <w:spacing w:before="120"/>
        <w:ind w:left="1423"/>
        <w:rPr>
          <w:b/>
          <w:bCs/>
          <w:sz w:val="24"/>
          <w:szCs w:val="24"/>
        </w:rPr>
      </w:pPr>
      <w:r w:rsidRPr="003D30CE">
        <w:rPr>
          <w:color w:val="FF0000"/>
          <w:sz w:val="24"/>
          <w:szCs w:val="24"/>
        </w:rPr>
        <w:tab/>
      </w:r>
      <w:r w:rsidRPr="003D30CE">
        <w:rPr>
          <w:b/>
          <w:bCs/>
          <w:sz w:val="24"/>
          <w:szCs w:val="24"/>
        </w:rPr>
        <w:t>Összesen</w:t>
      </w:r>
      <w:proofErr w:type="gramStart"/>
      <w:r w:rsidRPr="003D30CE">
        <w:rPr>
          <w:b/>
          <w:bCs/>
          <w:sz w:val="24"/>
          <w:szCs w:val="24"/>
        </w:rPr>
        <w:t>:</w:t>
      </w:r>
      <w:r w:rsidRPr="003D30CE">
        <w:rPr>
          <w:b/>
          <w:bCs/>
          <w:sz w:val="24"/>
          <w:szCs w:val="24"/>
        </w:rPr>
        <w:tab/>
      </w:r>
      <w:r w:rsidRPr="003D30CE">
        <w:rPr>
          <w:b/>
          <w:bCs/>
          <w:sz w:val="24"/>
          <w:szCs w:val="24"/>
        </w:rPr>
        <w:tab/>
      </w:r>
      <w:r w:rsidRPr="003D30CE">
        <w:rPr>
          <w:b/>
          <w:bCs/>
          <w:sz w:val="24"/>
          <w:szCs w:val="24"/>
        </w:rPr>
        <w:tab/>
        <w:t xml:space="preserve">          </w:t>
      </w:r>
      <w:r w:rsidR="00AE6F38" w:rsidRPr="003D30CE">
        <w:rPr>
          <w:b/>
          <w:bCs/>
          <w:sz w:val="24"/>
          <w:szCs w:val="24"/>
        </w:rPr>
        <w:tab/>
        <w:t xml:space="preserve">      </w:t>
      </w:r>
      <w:r w:rsidR="00AC3B08" w:rsidRPr="003D30CE">
        <w:rPr>
          <w:b/>
          <w:bCs/>
          <w:sz w:val="24"/>
          <w:szCs w:val="24"/>
        </w:rPr>
        <w:t xml:space="preserve"> </w:t>
      </w:r>
      <w:r w:rsidR="001756C2">
        <w:rPr>
          <w:b/>
          <w:bCs/>
          <w:sz w:val="24"/>
          <w:szCs w:val="24"/>
        </w:rPr>
        <w:t xml:space="preserve">  </w:t>
      </w:r>
      <w:r w:rsidR="00AE6F38" w:rsidRPr="003D30CE">
        <w:rPr>
          <w:b/>
          <w:bCs/>
          <w:sz w:val="24"/>
          <w:szCs w:val="24"/>
        </w:rPr>
        <w:t xml:space="preserve">   </w:t>
      </w:r>
      <w:r w:rsidR="008924AC">
        <w:rPr>
          <w:b/>
          <w:bCs/>
          <w:sz w:val="24"/>
          <w:szCs w:val="24"/>
        </w:rPr>
        <w:t>68</w:t>
      </w:r>
      <w:proofErr w:type="gramEnd"/>
      <w:r w:rsidR="00C534AA" w:rsidRPr="003D30CE">
        <w:rPr>
          <w:b/>
          <w:bCs/>
          <w:sz w:val="24"/>
          <w:szCs w:val="24"/>
        </w:rPr>
        <w:t>,</w:t>
      </w:r>
      <w:r w:rsidR="008924AC">
        <w:rPr>
          <w:b/>
          <w:bCs/>
          <w:sz w:val="24"/>
          <w:szCs w:val="24"/>
        </w:rPr>
        <w:t>0</w:t>
      </w:r>
      <w:r w:rsidR="001756C2">
        <w:rPr>
          <w:b/>
          <w:bCs/>
          <w:sz w:val="24"/>
          <w:szCs w:val="24"/>
        </w:rPr>
        <w:t>0</w:t>
      </w:r>
      <w:r w:rsidR="008924AC">
        <w:rPr>
          <w:b/>
          <w:bCs/>
          <w:sz w:val="24"/>
          <w:szCs w:val="24"/>
        </w:rPr>
        <w:t>0</w:t>
      </w:r>
      <w:r w:rsidR="00AE6F38" w:rsidRPr="003D30CE">
        <w:rPr>
          <w:b/>
          <w:bCs/>
          <w:sz w:val="24"/>
          <w:szCs w:val="24"/>
        </w:rPr>
        <w:tab/>
        <w:t xml:space="preserve">millió </w:t>
      </w:r>
      <w:r w:rsidRPr="003D30CE">
        <w:rPr>
          <w:b/>
          <w:bCs/>
          <w:sz w:val="24"/>
          <w:szCs w:val="24"/>
        </w:rPr>
        <w:t>Ft</w:t>
      </w:r>
    </w:p>
    <w:p w:rsidR="00054784" w:rsidRPr="003D30CE" w:rsidRDefault="00054784">
      <w:pPr>
        <w:pStyle w:val="Szvegtrzs2"/>
        <w:tabs>
          <w:tab w:val="num" w:pos="2127"/>
        </w:tabs>
        <w:ind w:left="1425"/>
        <w:rPr>
          <w:sz w:val="24"/>
          <w:szCs w:val="24"/>
        </w:rPr>
      </w:pPr>
    </w:p>
    <w:p w:rsidR="000839F8" w:rsidRPr="003D30CE" w:rsidRDefault="000839F8">
      <w:pPr>
        <w:pStyle w:val="Szvegtrzsbehzssal2"/>
        <w:ind w:left="0" w:firstLine="0"/>
        <w:jc w:val="both"/>
        <w:rPr>
          <w:rFonts w:cs="Times New Roman"/>
        </w:rPr>
      </w:pPr>
    </w:p>
    <w:p w:rsidR="00F4108E" w:rsidRPr="003D30CE" w:rsidRDefault="00F4108E">
      <w:pPr>
        <w:pStyle w:val="Szvegtrzsbehzssal2"/>
        <w:ind w:left="0" w:firstLine="0"/>
        <w:jc w:val="both"/>
        <w:rPr>
          <w:rFonts w:cs="Times New Roman"/>
        </w:rPr>
      </w:pPr>
    </w:p>
    <w:p w:rsidR="00054784" w:rsidRPr="003D30CE" w:rsidRDefault="00054784">
      <w:pPr>
        <w:pStyle w:val="Szvegtrzsbehzssal2"/>
        <w:ind w:left="0" w:firstLine="0"/>
        <w:jc w:val="both"/>
        <w:rPr>
          <w:rFonts w:cs="Times New Roman"/>
        </w:rPr>
      </w:pPr>
      <w:r w:rsidRPr="003D30CE">
        <w:rPr>
          <w:rFonts w:cs="Times New Roman"/>
        </w:rPr>
        <w:t xml:space="preserve">A társulat </w:t>
      </w:r>
      <w:r w:rsidR="00956F18" w:rsidRPr="003D30CE">
        <w:rPr>
          <w:rFonts w:cs="Times New Roman"/>
        </w:rPr>
        <w:t>201</w:t>
      </w:r>
      <w:r w:rsidR="008924AC">
        <w:rPr>
          <w:rFonts w:cs="Times New Roman"/>
        </w:rPr>
        <w:t>8</w:t>
      </w:r>
      <w:r w:rsidR="00F4108E" w:rsidRPr="003D30CE">
        <w:rPr>
          <w:rFonts w:cs="Times New Roman"/>
        </w:rPr>
        <w:t>-</w:t>
      </w:r>
      <w:r w:rsidR="00956F18" w:rsidRPr="003D30CE">
        <w:rPr>
          <w:rFonts w:cs="Times New Roman"/>
        </w:rPr>
        <w:t>b</w:t>
      </w:r>
      <w:r w:rsidR="008924AC">
        <w:rPr>
          <w:rFonts w:cs="Times New Roman"/>
        </w:rPr>
        <w:t>a</w:t>
      </w:r>
      <w:r w:rsidR="00956F18" w:rsidRPr="003D30CE">
        <w:rPr>
          <w:rFonts w:cs="Times New Roman"/>
        </w:rPr>
        <w:t xml:space="preserve">n </w:t>
      </w:r>
      <w:r w:rsidR="00C534AA" w:rsidRPr="003D30CE">
        <w:rPr>
          <w:rFonts w:cs="Times New Roman"/>
        </w:rPr>
        <w:t>n</w:t>
      </w:r>
      <w:r w:rsidR="00F4108E" w:rsidRPr="003D30CE">
        <w:rPr>
          <w:rFonts w:cs="Times New Roman"/>
        </w:rPr>
        <w:t xml:space="preserve">em tervez </w:t>
      </w:r>
      <w:r w:rsidRPr="003D30CE">
        <w:rPr>
          <w:rFonts w:cs="Times New Roman"/>
        </w:rPr>
        <w:t>külön ár- és belvíz-védekezési tartalékot. A</w:t>
      </w:r>
      <w:r w:rsidR="005B355E" w:rsidRPr="003D30CE">
        <w:rPr>
          <w:rFonts w:cs="Times New Roman"/>
        </w:rPr>
        <w:t xml:space="preserve"> vízkár elleni </w:t>
      </w:r>
      <w:r w:rsidRPr="003D30CE">
        <w:rPr>
          <w:rFonts w:cs="Times New Roman"/>
        </w:rPr>
        <w:t>védekezési feladatait az éves gazdasági tervében rögzített közcélú fenntartási feladat</w:t>
      </w:r>
      <w:r w:rsidR="00956F18" w:rsidRPr="003D30CE">
        <w:rPr>
          <w:rFonts w:cs="Times New Roman"/>
        </w:rPr>
        <w:t>ai</w:t>
      </w:r>
      <w:r w:rsidRPr="003D30CE">
        <w:rPr>
          <w:rFonts w:cs="Times New Roman"/>
        </w:rPr>
        <w:t xml:space="preserve"> terhére végzi, illetve számolja el. </w:t>
      </w:r>
    </w:p>
    <w:p w:rsidR="00054784" w:rsidRPr="003D30CE" w:rsidRDefault="00054784">
      <w:pPr>
        <w:pStyle w:val="Szvegtrzsbehzssal2"/>
        <w:ind w:left="0" w:firstLine="0"/>
        <w:jc w:val="both"/>
        <w:rPr>
          <w:rFonts w:cs="Times New Roman"/>
        </w:rPr>
      </w:pPr>
    </w:p>
    <w:p w:rsidR="00755581" w:rsidRDefault="00755581">
      <w:pPr>
        <w:pStyle w:val="Szvegtrzs"/>
        <w:jc w:val="both"/>
        <w:rPr>
          <w:rFonts w:ascii="Times New Roman" w:hAnsi="Times New Roman" w:cs="Times New Roman"/>
          <w:sz w:val="24"/>
        </w:rPr>
      </w:pPr>
    </w:p>
    <w:p w:rsidR="00054784" w:rsidRPr="003D30CE" w:rsidRDefault="00054784">
      <w:pPr>
        <w:pStyle w:val="Szvegtrzs"/>
        <w:jc w:val="both"/>
        <w:rPr>
          <w:rFonts w:ascii="Times New Roman" w:hAnsi="Times New Roman" w:cs="Times New Roman"/>
          <w:sz w:val="24"/>
        </w:rPr>
      </w:pPr>
      <w:r w:rsidRPr="003D30CE">
        <w:rPr>
          <w:rFonts w:ascii="Times New Roman" w:hAnsi="Times New Roman" w:cs="Times New Roman"/>
          <w:sz w:val="24"/>
        </w:rPr>
        <w:t>Tapolca, 201</w:t>
      </w:r>
      <w:r w:rsidR="00410D70">
        <w:rPr>
          <w:rFonts w:ascii="Times New Roman" w:hAnsi="Times New Roman" w:cs="Times New Roman"/>
          <w:sz w:val="24"/>
        </w:rPr>
        <w:t>8</w:t>
      </w:r>
      <w:r w:rsidRPr="003D30CE">
        <w:rPr>
          <w:rFonts w:ascii="Times New Roman" w:hAnsi="Times New Roman" w:cs="Times New Roman"/>
          <w:sz w:val="24"/>
        </w:rPr>
        <w:t>. május 1</w:t>
      </w:r>
      <w:r w:rsidR="00410D70">
        <w:rPr>
          <w:rFonts w:ascii="Times New Roman" w:hAnsi="Times New Roman" w:cs="Times New Roman"/>
          <w:sz w:val="24"/>
        </w:rPr>
        <w:t>0</w:t>
      </w:r>
      <w:r w:rsidRPr="003D30CE">
        <w:rPr>
          <w:rFonts w:ascii="Times New Roman" w:hAnsi="Times New Roman" w:cs="Times New Roman"/>
          <w:sz w:val="24"/>
        </w:rPr>
        <w:t xml:space="preserve">. </w:t>
      </w:r>
      <w:r w:rsidRPr="003D30CE">
        <w:rPr>
          <w:rFonts w:ascii="Times New Roman" w:hAnsi="Times New Roman" w:cs="Times New Roman"/>
          <w:sz w:val="24"/>
        </w:rPr>
        <w:tab/>
      </w:r>
      <w:r w:rsidRPr="003D30CE">
        <w:rPr>
          <w:rFonts w:ascii="Times New Roman" w:hAnsi="Times New Roman" w:cs="Times New Roman"/>
          <w:sz w:val="24"/>
        </w:rPr>
        <w:tab/>
      </w:r>
      <w:r w:rsidRPr="003D30CE">
        <w:rPr>
          <w:rFonts w:ascii="Times New Roman" w:hAnsi="Times New Roman" w:cs="Times New Roman"/>
          <w:sz w:val="24"/>
        </w:rPr>
        <w:tab/>
      </w:r>
      <w:r w:rsidRPr="003D30CE">
        <w:rPr>
          <w:rFonts w:ascii="Times New Roman" w:hAnsi="Times New Roman" w:cs="Times New Roman"/>
          <w:sz w:val="24"/>
        </w:rPr>
        <w:tab/>
      </w:r>
      <w:r w:rsidRPr="003D30CE">
        <w:rPr>
          <w:rFonts w:ascii="Times New Roman" w:hAnsi="Times New Roman" w:cs="Times New Roman"/>
          <w:sz w:val="24"/>
        </w:rPr>
        <w:tab/>
        <w:t xml:space="preserve">  </w:t>
      </w:r>
    </w:p>
    <w:p w:rsidR="00054784" w:rsidRPr="003D30CE" w:rsidRDefault="00054784">
      <w:pPr>
        <w:pStyle w:val="Szvegtrzs"/>
        <w:jc w:val="both"/>
        <w:rPr>
          <w:rFonts w:ascii="Times New Roman" w:hAnsi="Times New Roman" w:cs="Times New Roman"/>
          <w:sz w:val="24"/>
        </w:rPr>
      </w:pPr>
    </w:p>
    <w:p w:rsidR="002D51F8" w:rsidRDefault="006E7567" w:rsidP="006E7567">
      <w:pPr>
        <w:pStyle w:val="Szvegtrzs"/>
        <w:ind w:left="4956" w:firstLine="70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Gondosné</w:t>
      </w:r>
      <w:proofErr w:type="spellEnd"/>
      <w:r>
        <w:rPr>
          <w:rFonts w:ascii="Times New Roman" w:hAnsi="Times New Roman" w:cs="Times New Roman"/>
          <w:sz w:val="24"/>
        </w:rPr>
        <w:t xml:space="preserve"> Fitos Anikó</w:t>
      </w:r>
      <w:r w:rsidR="00B154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5459">
        <w:rPr>
          <w:rFonts w:ascii="Times New Roman" w:hAnsi="Times New Roman" w:cs="Times New Roman"/>
          <w:sz w:val="24"/>
        </w:rPr>
        <w:t>sk</w:t>
      </w:r>
      <w:proofErr w:type="spellEnd"/>
      <w:r w:rsidR="00B15459">
        <w:rPr>
          <w:rFonts w:ascii="Times New Roman" w:hAnsi="Times New Roman" w:cs="Times New Roman"/>
          <w:sz w:val="24"/>
        </w:rPr>
        <w:t>.</w:t>
      </w:r>
    </w:p>
    <w:p w:rsidR="00355E0B" w:rsidRPr="009D63AE" w:rsidRDefault="002D51F8" w:rsidP="006E7567">
      <w:pPr>
        <w:pStyle w:val="Szvegtrzs"/>
        <w:ind w:left="4956"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6E7567">
        <w:rPr>
          <w:rFonts w:ascii="Times New Roman" w:hAnsi="Times New Roman" w:cs="Times New Roman"/>
          <w:sz w:val="24"/>
        </w:rPr>
        <w:t xml:space="preserve"> </w:t>
      </w:r>
      <w:r w:rsidR="00B15459">
        <w:rPr>
          <w:rFonts w:ascii="Times New Roman" w:hAnsi="Times New Roman" w:cs="Times New Roman"/>
          <w:sz w:val="24"/>
        </w:rPr>
        <w:t xml:space="preserve">       </w:t>
      </w:r>
      <w:r w:rsidR="006E7567">
        <w:rPr>
          <w:rFonts w:ascii="Times New Roman" w:hAnsi="Times New Roman" w:cs="Times New Roman"/>
          <w:sz w:val="24"/>
        </w:rPr>
        <w:t xml:space="preserve">  </w:t>
      </w:r>
      <w:r w:rsidR="00054784" w:rsidRPr="009D63AE">
        <w:rPr>
          <w:rFonts w:ascii="Times New Roman" w:hAnsi="Times New Roman" w:cs="Times New Roman"/>
          <w:szCs w:val="22"/>
        </w:rPr>
        <w:t xml:space="preserve">igazgató </w:t>
      </w:r>
      <w:r w:rsidR="00054784" w:rsidRPr="009D63AE">
        <w:rPr>
          <w:rFonts w:ascii="Times New Roman" w:hAnsi="Times New Roman" w:cs="Times New Roman"/>
          <w:szCs w:val="22"/>
        </w:rPr>
        <w:tab/>
      </w:r>
    </w:p>
    <w:sectPr w:rsidR="00355E0B" w:rsidRPr="009D63AE" w:rsidSect="00593C2F">
      <w:headerReference w:type="even" r:id="rId8"/>
      <w:head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006" w:rsidRDefault="00760006">
      <w:r>
        <w:separator/>
      </w:r>
    </w:p>
  </w:endnote>
  <w:endnote w:type="continuationSeparator" w:id="0">
    <w:p w:rsidR="00760006" w:rsidRDefault="00760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006" w:rsidRDefault="00760006">
      <w:r>
        <w:separator/>
      </w:r>
    </w:p>
  </w:footnote>
  <w:footnote w:type="continuationSeparator" w:id="0">
    <w:p w:rsidR="00760006" w:rsidRDefault="00760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0A7" w:rsidRDefault="0025494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420A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420A7" w:rsidRDefault="008420A7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1453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8420A7" w:rsidRPr="00355E0B" w:rsidRDefault="0025494E">
        <w:pPr>
          <w:pStyle w:val="lfej"/>
          <w:jc w:val="right"/>
          <w:rPr>
            <w:rFonts w:ascii="Times New Roman" w:hAnsi="Times New Roman"/>
            <w:sz w:val="24"/>
          </w:rPr>
        </w:pPr>
        <w:r w:rsidRPr="00355E0B">
          <w:rPr>
            <w:rFonts w:ascii="Times New Roman" w:hAnsi="Times New Roman"/>
            <w:sz w:val="24"/>
          </w:rPr>
          <w:fldChar w:fldCharType="begin"/>
        </w:r>
        <w:r w:rsidR="008420A7" w:rsidRPr="00355E0B">
          <w:rPr>
            <w:rFonts w:ascii="Times New Roman" w:hAnsi="Times New Roman"/>
            <w:sz w:val="24"/>
          </w:rPr>
          <w:instrText xml:space="preserve"> PAGE   \* MERGEFORMAT </w:instrText>
        </w:r>
        <w:r w:rsidRPr="00355E0B">
          <w:rPr>
            <w:rFonts w:ascii="Times New Roman" w:hAnsi="Times New Roman"/>
            <w:sz w:val="24"/>
          </w:rPr>
          <w:fldChar w:fldCharType="separate"/>
        </w:r>
        <w:r w:rsidR="00EB581F">
          <w:rPr>
            <w:rFonts w:ascii="Times New Roman" w:hAnsi="Times New Roman"/>
            <w:noProof/>
            <w:sz w:val="24"/>
          </w:rPr>
          <w:t>3</w:t>
        </w:r>
        <w:r w:rsidRPr="00355E0B">
          <w:rPr>
            <w:rFonts w:ascii="Times New Roman" w:hAnsi="Times New Roman"/>
            <w:sz w:val="24"/>
          </w:rPr>
          <w:fldChar w:fldCharType="end"/>
        </w:r>
      </w:p>
    </w:sdtContent>
  </w:sdt>
  <w:p w:rsidR="008420A7" w:rsidRDefault="008420A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6E9"/>
    <w:multiLevelType w:val="hybridMultilevel"/>
    <w:tmpl w:val="E9BC9908"/>
    <w:lvl w:ilvl="0" w:tplc="6D12D588">
      <w:start w:val="1"/>
      <w:numFmt w:val="decimal"/>
      <w:lvlText w:val="%1)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B1753D"/>
    <w:multiLevelType w:val="hybridMultilevel"/>
    <w:tmpl w:val="D062E234"/>
    <w:lvl w:ilvl="0" w:tplc="121AC5E2">
      <w:start w:val="1"/>
      <w:numFmt w:val="bullet"/>
      <w:lvlText w:val="-"/>
      <w:lvlJc w:val="left"/>
      <w:pPr>
        <w:ind w:left="780" w:hanging="360"/>
      </w:pPr>
      <w:rPr>
        <w:rFonts w:ascii="SimSun" w:eastAsia="SimSun" w:hAnsi="SimSun" w:hint="eastAsia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5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E7C"/>
    <w:rsid w:val="000002C2"/>
    <w:rsid w:val="00004484"/>
    <w:rsid w:val="0002327A"/>
    <w:rsid w:val="00033845"/>
    <w:rsid w:val="00045251"/>
    <w:rsid w:val="00054784"/>
    <w:rsid w:val="00080ADD"/>
    <w:rsid w:val="000828AC"/>
    <w:rsid w:val="000839F8"/>
    <w:rsid w:val="00092DA2"/>
    <w:rsid w:val="00094861"/>
    <w:rsid w:val="000A4F78"/>
    <w:rsid w:val="000D6FF4"/>
    <w:rsid w:val="000E0194"/>
    <w:rsid w:val="000F7147"/>
    <w:rsid w:val="00103090"/>
    <w:rsid w:val="001052D6"/>
    <w:rsid w:val="00114435"/>
    <w:rsid w:val="0012496D"/>
    <w:rsid w:val="00152C1B"/>
    <w:rsid w:val="00170746"/>
    <w:rsid w:val="001714B8"/>
    <w:rsid w:val="001756C2"/>
    <w:rsid w:val="001923F1"/>
    <w:rsid w:val="001B112A"/>
    <w:rsid w:val="001F0418"/>
    <w:rsid w:val="001F5745"/>
    <w:rsid w:val="001F67CD"/>
    <w:rsid w:val="00223EAA"/>
    <w:rsid w:val="00247D87"/>
    <w:rsid w:val="0025494E"/>
    <w:rsid w:val="00266BB6"/>
    <w:rsid w:val="00270E24"/>
    <w:rsid w:val="002813F0"/>
    <w:rsid w:val="002A517D"/>
    <w:rsid w:val="002B1BAB"/>
    <w:rsid w:val="002D2BCD"/>
    <w:rsid w:val="002D51F8"/>
    <w:rsid w:val="002F31AF"/>
    <w:rsid w:val="002F4542"/>
    <w:rsid w:val="0031290B"/>
    <w:rsid w:val="00313657"/>
    <w:rsid w:val="00317CC0"/>
    <w:rsid w:val="00327181"/>
    <w:rsid w:val="00332C86"/>
    <w:rsid w:val="00355E0B"/>
    <w:rsid w:val="00374D6C"/>
    <w:rsid w:val="003A0E6A"/>
    <w:rsid w:val="003D30CE"/>
    <w:rsid w:val="003F293A"/>
    <w:rsid w:val="003F53D6"/>
    <w:rsid w:val="00410D70"/>
    <w:rsid w:val="004309BA"/>
    <w:rsid w:val="00441F24"/>
    <w:rsid w:val="00445AB8"/>
    <w:rsid w:val="00452237"/>
    <w:rsid w:val="00461D9E"/>
    <w:rsid w:val="00464806"/>
    <w:rsid w:val="00471614"/>
    <w:rsid w:val="00485CD9"/>
    <w:rsid w:val="00492501"/>
    <w:rsid w:val="004E6618"/>
    <w:rsid w:val="005022BC"/>
    <w:rsid w:val="00546DE9"/>
    <w:rsid w:val="00557C5F"/>
    <w:rsid w:val="0056208F"/>
    <w:rsid w:val="0057323E"/>
    <w:rsid w:val="00573B5B"/>
    <w:rsid w:val="005848D4"/>
    <w:rsid w:val="00585D6B"/>
    <w:rsid w:val="00593C2F"/>
    <w:rsid w:val="005B355E"/>
    <w:rsid w:val="005D3412"/>
    <w:rsid w:val="005E1DC3"/>
    <w:rsid w:val="005F7944"/>
    <w:rsid w:val="00636172"/>
    <w:rsid w:val="006410A4"/>
    <w:rsid w:val="006779F9"/>
    <w:rsid w:val="00685A3D"/>
    <w:rsid w:val="006A3241"/>
    <w:rsid w:val="006D4D4F"/>
    <w:rsid w:val="006D652D"/>
    <w:rsid w:val="006E061C"/>
    <w:rsid w:val="006E2E7C"/>
    <w:rsid w:val="006E7567"/>
    <w:rsid w:val="006F2A27"/>
    <w:rsid w:val="007179BF"/>
    <w:rsid w:val="00725806"/>
    <w:rsid w:val="007458CA"/>
    <w:rsid w:val="00755581"/>
    <w:rsid w:val="00756CE7"/>
    <w:rsid w:val="00760006"/>
    <w:rsid w:val="007667D4"/>
    <w:rsid w:val="007719C7"/>
    <w:rsid w:val="00783599"/>
    <w:rsid w:val="007875E6"/>
    <w:rsid w:val="00790770"/>
    <w:rsid w:val="007A68F6"/>
    <w:rsid w:val="007C2CBA"/>
    <w:rsid w:val="007D2962"/>
    <w:rsid w:val="007F0349"/>
    <w:rsid w:val="007F2481"/>
    <w:rsid w:val="008034AB"/>
    <w:rsid w:val="00823361"/>
    <w:rsid w:val="00833E19"/>
    <w:rsid w:val="008420A7"/>
    <w:rsid w:val="00862E60"/>
    <w:rsid w:val="008654E1"/>
    <w:rsid w:val="008760E6"/>
    <w:rsid w:val="008924AC"/>
    <w:rsid w:val="008A635D"/>
    <w:rsid w:val="008A7482"/>
    <w:rsid w:val="008B19D8"/>
    <w:rsid w:val="008D12B1"/>
    <w:rsid w:val="008D3070"/>
    <w:rsid w:val="008E5223"/>
    <w:rsid w:val="008E5D02"/>
    <w:rsid w:val="00900488"/>
    <w:rsid w:val="00910711"/>
    <w:rsid w:val="00911B9B"/>
    <w:rsid w:val="00935762"/>
    <w:rsid w:val="00956F18"/>
    <w:rsid w:val="009820DE"/>
    <w:rsid w:val="00996847"/>
    <w:rsid w:val="009B545D"/>
    <w:rsid w:val="009C1C93"/>
    <w:rsid w:val="009D3FFE"/>
    <w:rsid w:val="009D63AE"/>
    <w:rsid w:val="009F36FB"/>
    <w:rsid w:val="009F7E81"/>
    <w:rsid w:val="00A14404"/>
    <w:rsid w:val="00A36FF1"/>
    <w:rsid w:val="00A43145"/>
    <w:rsid w:val="00A50D7E"/>
    <w:rsid w:val="00A72889"/>
    <w:rsid w:val="00A7497C"/>
    <w:rsid w:val="00A8005E"/>
    <w:rsid w:val="00A94E33"/>
    <w:rsid w:val="00AC3B08"/>
    <w:rsid w:val="00AD180E"/>
    <w:rsid w:val="00AD3502"/>
    <w:rsid w:val="00AE6F38"/>
    <w:rsid w:val="00AF0751"/>
    <w:rsid w:val="00B15459"/>
    <w:rsid w:val="00B249D3"/>
    <w:rsid w:val="00B37754"/>
    <w:rsid w:val="00B608AA"/>
    <w:rsid w:val="00B8388D"/>
    <w:rsid w:val="00B95084"/>
    <w:rsid w:val="00B971BB"/>
    <w:rsid w:val="00BA19E1"/>
    <w:rsid w:val="00C01FFD"/>
    <w:rsid w:val="00C10DA1"/>
    <w:rsid w:val="00C16181"/>
    <w:rsid w:val="00C17DFC"/>
    <w:rsid w:val="00C230F9"/>
    <w:rsid w:val="00C2647C"/>
    <w:rsid w:val="00C47517"/>
    <w:rsid w:val="00C47F89"/>
    <w:rsid w:val="00C50901"/>
    <w:rsid w:val="00C534AA"/>
    <w:rsid w:val="00C63E30"/>
    <w:rsid w:val="00C75035"/>
    <w:rsid w:val="00C819B8"/>
    <w:rsid w:val="00C911F3"/>
    <w:rsid w:val="00C91E2B"/>
    <w:rsid w:val="00CB58E4"/>
    <w:rsid w:val="00CC3218"/>
    <w:rsid w:val="00CC79F6"/>
    <w:rsid w:val="00CF44AA"/>
    <w:rsid w:val="00D03D45"/>
    <w:rsid w:val="00D43459"/>
    <w:rsid w:val="00D575E3"/>
    <w:rsid w:val="00D57CA3"/>
    <w:rsid w:val="00D6441D"/>
    <w:rsid w:val="00D64F28"/>
    <w:rsid w:val="00DA3287"/>
    <w:rsid w:val="00DA40B8"/>
    <w:rsid w:val="00DA5323"/>
    <w:rsid w:val="00DC266F"/>
    <w:rsid w:val="00DC46FA"/>
    <w:rsid w:val="00DE256A"/>
    <w:rsid w:val="00DE4157"/>
    <w:rsid w:val="00E00C8A"/>
    <w:rsid w:val="00E04774"/>
    <w:rsid w:val="00E12C5D"/>
    <w:rsid w:val="00E2143B"/>
    <w:rsid w:val="00E21D01"/>
    <w:rsid w:val="00E305A6"/>
    <w:rsid w:val="00E9520B"/>
    <w:rsid w:val="00E960EC"/>
    <w:rsid w:val="00EA33F6"/>
    <w:rsid w:val="00EB581F"/>
    <w:rsid w:val="00EC38A7"/>
    <w:rsid w:val="00EE45E8"/>
    <w:rsid w:val="00F366F3"/>
    <w:rsid w:val="00F4108E"/>
    <w:rsid w:val="00F4780E"/>
    <w:rsid w:val="00F518EB"/>
    <w:rsid w:val="00F67B02"/>
    <w:rsid w:val="00F67DE5"/>
    <w:rsid w:val="00F8013C"/>
    <w:rsid w:val="00F8300B"/>
    <w:rsid w:val="00FA0EF4"/>
    <w:rsid w:val="00FA28E3"/>
    <w:rsid w:val="00FA4112"/>
    <w:rsid w:val="00FB3BAA"/>
    <w:rsid w:val="00FC0A68"/>
    <w:rsid w:val="00FC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67CD"/>
    <w:rPr>
      <w:rFonts w:cs="Arial"/>
      <w:sz w:val="24"/>
      <w:szCs w:val="24"/>
    </w:rPr>
  </w:style>
  <w:style w:type="paragraph" w:styleId="Cmsor1">
    <w:name w:val="heading 1"/>
    <w:basedOn w:val="Norml"/>
    <w:next w:val="Norml"/>
    <w:qFormat/>
    <w:rsid w:val="001F67C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1F67C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1F67CD"/>
    <w:pPr>
      <w:keepNext/>
      <w:ind w:left="1980"/>
      <w:jc w:val="both"/>
      <w:outlineLvl w:val="2"/>
    </w:pPr>
    <w:rPr>
      <w:rFonts w:cs="Times New Roman"/>
      <w:b/>
      <w:bCs/>
      <w:sz w:val="26"/>
    </w:rPr>
  </w:style>
  <w:style w:type="paragraph" w:styleId="Cmsor4">
    <w:name w:val="heading 4"/>
    <w:basedOn w:val="Norml"/>
    <w:next w:val="Norml"/>
    <w:qFormat/>
    <w:rsid w:val="001F67CD"/>
    <w:pPr>
      <w:keepNext/>
      <w:tabs>
        <w:tab w:val="right" w:pos="2520"/>
        <w:tab w:val="right" w:pos="4140"/>
        <w:tab w:val="right" w:pos="5940"/>
        <w:tab w:val="right" w:pos="7740"/>
      </w:tabs>
      <w:spacing w:line="360" w:lineRule="auto"/>
      <w:outlineLvl w:val="3"/>
    </w:pPr>
    <w:rPr>
      <w:rFonts w:cs="Times New Roman"/>
      <w:b/>
      <w:bCs/>
      <w:sz w:val="22"/>
    </w:rPr>
  </w:style>
  <w:style w:type="paragraph" w:styleId="Cmsor5">
    <w:name w:val="heading 5"/>
    <w:basedOn w:val="Norml"/>
    <w:next w:val="Norml"/>
    <w:qFormat/>
    <w:rsid w:val="001F67CD"/>
    <w:pPr>
      <w:keepNext/>
      <w:jc w:val="both"/>
      <w:outlineLvl w:val="4"/>
    </w:pPr>
    <w:rPr>
      <w:rFonts w:eastAsia="Arial Unicode MS" w:cs="Times New Roman"/>
      <w:b/>
      <w:bCs/>
      <w:color w:val="FF0000"/>
      <w:szCs w:val="28"/>
    </w:rPr>
  </w:style>
  <w:style w:type="paragraph" w:styleId="Cmsor6">
    <w:name w:val="heading 6"/>
    <w:basedOn w:val="Norml"/>
    <w:next w:val="Norml"/>
    <w:qFormat/>
    <w:rsid w:val="001F67CD"/>
    <w:pPr>
      <w:keepNext/>
      <w:tabs>
        <w:tab w:val="left" w:pos="851"/>
      </w:tabs>
      <w:ind w:left="360"/>
      <w:outlineLvl w:val="5"/>
    </w:pPr>
    <w:rPr>
      <w:rFonts w:cs="Times New Roman"/>
      <w:szCs w:val="20"/>
    </w:rPr>
  </w:style>
  <w:style w:type="paragraph" w:styleId="Cmsor7">
    <w:name w:val="heading 7"/>
    <w:basedOn w:val="Norml"/>
    <w:next w:val="Norml"/>
    <w:qFormat/>
    <w:rsid w:val="001F67CD"/>
    <w:pPr>
      <w:keepNext/>
      <w:ind w:firstLine="708"/>
      <w:outlineLvl w:val="6"/>
    </w:pPr>
    <w:rPr>
      <w:rFonts w:ascii="Comic Sans MS" w:hAnsi="Comic Sans MS"/>
      <w:b/>
      <w:bCs/>
      <w:sz w:val="22"/>
    </w:rPr>
  </w:style>
  <w:style w:type="paragraph" w:styleId="Cmsor8">
    <w:name w:val="heading 8"/>
    <w:basedOn w:val="Norml"/>
    <w:next w:val="Norml"/>
    <w:qFormat/>
    <w:rsid w:val="001F67CD"/>
    <w:pPr>
      <w:keepNext/>
      <w:outlineLvl w:val="7"/>
    </w:pPr>
    <w:rPr>
      <w:rFonts w:ascii="Comic Sans MS" w:hAnsi="Comic Sans MS"/>
      <w:b/>
      <w:bCs/>
      <w:sz w:val="22"/>
    </w:rPr>
  </w:style>
  <w:style w:type="paragraph" w:styleId="Cmsor9">
    <w:name w:val="heading 9"/>
    <w:basedOn w:val="Norml"/>
    <w:next w:val="Norml"/>
    <w:qFormat/>
    <w:rsid w:val="001F67CD"/>
    <w:pPr>
      <w:keepNext/>
      <w:tabs>
        <w:tab w:val="left" w:pos="851"/>
        <w:tab w:val="right" w:pos="6096"/>
      </w:tabs>
      <w:ind w:left="357"/>
      <w:outlineLvl w:val="8"/>
    </w:pPr>
    <w:rPr>
      <w:rFonts w:cs="Times New Roman"/>
      <w:color w:val="FF000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2">
    <w:name w:val="toc 2"/>
    <w:basedOn w:val="Cmsor2"/>
    <w:next w:val="Norml"/>
    <w:autoRedefine/>
    <w:semiHidden/>
    <w:rsid w:val="001F67CD"/>
    <w:pPr>
      <w:spacing w:before="120"/>
      <w:ind w:left="238"/>
    </w:pPr>
    <w:rPr>
      <w:rFonts w:ascii="Times New Roman" w:hAnsi="Times New Roman" w:cs="Times New Roman"/>
      <w:i w:val="0"/>
      <w:iCs w:val="0"/>
      <w:sz w:val="24"/>
      <w:szCs w:val="26"/>
    </w:rPr>
  </w:style>
  <w:style w:type="paragraph" w:styleId="TJ1">
    <w:name w:val="toc 1"/>
    <w:basedOn w:val="Cmsor1"/>
    <w:next w:val="Norml"/>
    <w:autoRedefine/>
    <w:semiHidden/>
    <w:rsid w:val="001F67CD"/>
    <w:pPr>
      <w:keepNext w:val="0"/>
      <w:spacing w:before="360" w:after="0"/>
      <w:outlineLvl w:val="9"/>
    </w:pPr>
    <w:rPr>
      <w:rFonts w:ascii="Times New Roman" w:hAnsi="Times New Roman" w:cs="Times New Roman"/>
      <w:caps/>
      <w:kern w:val="0"/>
      <w:sz w:val="24"/>
      <w:szCs w:val="28"/>
    </w:rPr>
  </w:style>
  <w:style w:type="paragraph" w:styleId="Cm">
    <w:name w:val="Title"/>
    <w:basedOn w:val="Norml"/>
    <w:qFormat/>
    <w:rsid w:val="001F67CD"/>
    <w:pPr>
      <w:jc w:val="center"/>
    </w:pPr>
    <w:rPr>
      <w:rFonts w:ascii="Comic Sans MS" w:hAnsi="Comic Sans MS"/>
      <w:b/>
      <w:bCs/>
    </w:rPr>
  </w:style>
  <w:style w:type="paragraph" w:styleId="Szvegtrzs">
    <w:name w:val="Body Text"/>
    <w:basedOn w:val="Norml"/>
    <w:semiHidden/>
    <w:rsid w:val="001F67CD"/>
    <w:rPr>
      <w:rFonts w:ascii="Comic Sans MS" w:hAnsi="Comic Sans MS"/>
      <w:sz w:val="22"/>
    </w:rPr>
  </w:style>
  <w:style w:type="paragraph" w:styleId="Szvegtrzs3">
    <w:name w:val="Body Text 3"/>
    <w:basedOn w:val="Norml"/>
    <w:semiHidden/>
    <w:rsid w:val="001F67CD"/>
    <w:pPr>
      <w:jc w:val="both"/>
    </w:pPr>
    <w:rPr>
      <w:rFonts w:ascii="Comic Sans MS" w:hAnsi="Comic Sans MS"/>
      <w:sz w:val="22"/>
    </w:rPr>
  </w:style>
  <w:style w:type="paragraph" w:styleId="Szvegtrzs2">
    <w:name w:val="Body Text 2"/>
    <w:basedOn w:val="Norml"/>
    <w:semiHidden/>
    <w:rsid w:val="001F67CD"/>
    <w:pPr>
      <w:jc w:val="both"/>
    </w:pPr>
    <w:rPr>
      <w:rFonts w:cs="Times New Roman"/>
      <w:sz w:val="26"/>
      <w:szCs w:val="20"/>
    </w:rPr>
  </w:style>
  <w:style w:type="paragraph" w:styleId="lfej">
    <w:name w:val="header"/>
    <w:basedOn w:val="Norml"/>
    <w:link w:val="lfejChar"/>
    <w:uiPriority w:val="99"/>
    <w:rsid w:val="001F67CD"/>
    <w:pPr>
      <w:tabs>
        <w:tab w:val="center" w:pos="4536"/>
        <w:tab w:val="right" w:pos="9072"/>
      </w:tabs>
    </w:pPr>
    <w:rPr>
      <w:rFonts w:ascii="Comic Sans MS" w:hAnsi="Comic Sans MS"/>
      <w:sz w:val="22"/>
    </w:rPr>
  </w:style>
  <w:style w:type="character" w:styleId="Oldalszm">
    <w:name w:val="page number"/>
    <w:basedOn w:val="Bekezdsalapbettpusa"/>
    <w:semiHidden/>
    <w:rsid w:val="001F67CD"/>
  </w:style>
  <w:style w:type="paragraph" w:styleId="Szvegtrzsbehzssal2">
    <w:name w:val="Body Text Indent 2"/>
    <w:basedOn w:val="Norml"/>
    <w:semiHidden/>
    <w:rsid w:val="001F67CD"/>
    <w:pPr>
      <w:ind w:left="684" w:hanging="324"/>
    </w:pPr>
  </w:style>
  <w:style w:type="paragraph" w:styleId="llb">
    <w:name w:val="footer"/>
    <w:basedOn w:val="Norml"/>
    <w:semiHidden/>
    <w:rsid w:val="001F67CD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semiHidden/>
    <w:rsid w:val="001F67CD"/>
    <w:pPr>
      <w:ind w:left="708"/>
      <w:jc w:val="both"/>
    </w:pPr>
    <w:rPr>
      <w:rFonts w:ascii="Comic Sans MS" w:hAnsi="Comic Sans MS"/>
      <w:sz w:val="22"/>
    </w:rPr>
  </w:style>
  <w:style w:type="table" w:styleId="Rcsostblzat">
    <w:name w:val="Table Grid"/>
    <w:basedOn w:val="Normltblzat"/>
    <w:uiPriority w:val="59"/>
    <w:rsid w:val="00CF4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fejChar">
    <w:name w:val="Élőfej Char"/>
    <w:basedOn w:val="Bekezdsalapbettpusa"/>
    <w:link w:val="lfej"/>
    <w:uiPriority w:val="99"/>
    <w:rsid w:val="00355E0B"/>
    <w:rPr>
      <w:rFonts w:ascii="Comic Sans MS" w:hAnsi="Comic Sans MS" w:cs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A555C-9B76-44F3-9F47-2053D097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3</Pages>
  <Words>622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Küldöttgyűlés</vt:lpstr>
    </vt:vector>
  </TitlesOfParts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Küldöttgyűlés</dc:title>
  <dc:creator>Balavíz Kft.</dc:creator>
  <cp:lastModifiedBy>User</cp:lastModifiedBy>
  <cp:revision>23</cp:revision>
  <cp:lastPrinted>2017-04-28T09:00:00Z</cp:lastPrinted>
  <dcterms:created xsi:type="dcterms:W3CDTF">2016-04-27T06:24:00Z</dcterms:created>
  <dcterms:modified xsi:type="dcterms:W3CDTF">2018-05-14T11:17:00Z</dcterms:modified>
</cp:coreProperties>
</file>