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D9" w:rsidRDefault="003939D9" w:rsidP="003939D9">
      <w:pPr>
        <w:jc w:val="center"/>
        <w:rPr>
          <w:b/>
        </w:rPr>
      </w:pPr>
      <w:r>
        <w:rPr>
          <w:b/>
        </w:rPr>
        <w:t xml:space="preserve">Előterjesztés a </w:t>
      </w:r>
      <w:proofErr w:type="spellStart"/>
      <w:r>
        <w:rPr>
          <w:b/>
        </w:rPr>
        <w:t>Bala</w:t>
      </w:r>
      <w:r w:rsidR="009C5735">
        <w:rPr>
          <w:b/>
        </w:rPr>
        <w:t>ton-Nagybereki</w:t>
      </w:r>
      <w:proofErr w:type="spellEnd"/>
      <w:r w:rsidR="009C5735">
        <w:rPr>
          <w:b/>
        </w:rPr>
        <w:t xml:space="preserve"> Vízitársulat 2018.05.25</w:t>
      </w:r>
      <w:r>
        <w:rPr>
          <w:b/>
        </w:rPr>
        <w:t>.-i Küldöttgyűlésére</w:t>
      </w:r>
    </w:p>
    <w:p w:rsidR="003939D9" w:rsidRDefault="003939D9" w:rsidP="003939D9">
      <w:r>
        <w:rPr>
          <w:b/>
        </w:rPr>
        <w:t>Tárgy:</w:t>
      </w:r>
      <w:r w:rsidR="009C5735">
        <w:t xml:space="preserve"> Beszámoló a </w:t>
      </w:r>
      <w:proofErr w:type="spellStart"/>
      <w:r w:rsidR="009C5735">
        <w:t>a</w:t>
      </w:r>
      <w:proofErr w:type="spellEnd"/>
      <w:r w:rsidR="009C5735">
        <w:t xml:space="preserve"> 2017</w:t>
      </w:r>
      <w:r>
        <w:t xml:space="preserve"> évi feladatok teljesítéséről.</w:t>
      </w:r>
    </w:p>
    <w:p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:rsidR="005B692A" w:rsidRPr="005B692A" w:rsidRDefault="009C5735" w:rsidP="005B692A">
      <w:pPr>
        <w:jc w:val="center"/>
        <w:rPr>
          <w:rFonts w:ascii="Times New Roman" w:hAnsi="Times New Roman"/>
          <w:szCs w:val="24"/>
        </w:rPr>
      </w:pPr>
      <w:r>
        <w:t>2017</w:t>
      </w:r>
      <w:r w:rsidR="003939D9">
        <w:t xml:space="preserve"> évi feladattervünket a Küldöttgyűlés a </w:t>
      </w:r>
      <w:r w:rsidR="005B692A">
        <w:rPr>
          <w:rFonts w:ascii="Times New Roman" w:hAnsi="Times New Roman"/>
          <w:b/>
          <w:szCs w:val="24"/>
        </w:rPr>
        <w:t>7/2017.(05.19.) sz</w:t>
      </w:r>
      <w:r w:rsidR="005B692A" w:rsidRPr="005B692A">
        <w:rPr>
          <w:rFonts w:ascii="Times New Roman" w:hAnsi="Times New Roman"/>
          <w:szCs w:val="24"/>
        </w:rPr>
        <w:t>. határozat</w:t>
      </w:r>
      <w:r w:rsidR="005B692A">
        <w:rPr>
          <w:rFonts w:ascii="Times New Roman" w:hAnsi="Times New Roman"/>
          <w:szCs w:val="24"/>
        </w:rPr>
        <w:t>ával hagyta jóvá:</w:t>
      </w:r>
    </w:p>
    <w:p w:rsidR="005B692A" w:rsidRDefault="005B692A" w:rsidP="005B692A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1.)</w:t>
      </w:r>
    </w:p>
    <w:p w:rsidR="005B692A" w:rsidRDefault="005B692A" w:rsidP="005B692A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Közfeladatok ellátását, és a vízjogi üzemelési engedélyben foglalt csatorna fenntartási  kötelezettségek végrehajtását  az előterjesztett egységárakkal és 25 000 </w:t>
      </w:r>
      <w:proofErr w:type="spellStart"/>
      <w:r>
        <w:rPr>
          <w:rFonts w:ascii="Times New Roman" w:hAnsi="Times New Roman"/>
          <w:b/>
          <w:i/>
        </w:rPr>
        <w:t>eFt</w:t>
      </w:r>
      <w:proofErr w:type="spellEnd"/>
      <w:r>
        <w:rPr>
          <w:rFonts w:ascii="Times New Roman" w:hAnsi="Times New Roman"/>
          <w:b/>
          <w:i/>
        </w:rPr>
        <w:t xml:space="preserve"> + ÁFA keretösszeggel szokásosan száraz nyárral számolva a Küldöttgyűlés biztosítottnak látja. Felhatalmazza és kötelezi az ügyvezetést az erre vonatkozó vállalkozási szerződés megkötésére, és az abban foglaltak végrehajtására. Nyári szivattyúzási, - és így kaszálási szükséglet esetén haladéktalanul egyeztessen a Megrendelőjével, és/vagy az </w:t>
      </w:r>
      <w:proofErr w:type="spellStart"/>
      <w:r>
        <w:rPr>
          <w:rFonts w:ascii="Times New Roman" w:hAnsi="Times New Roman"/>
          <w:b/>
          <w:i/>
        </w:rPr>
        <w:t>IB-al</w:t>
      </w:r>
      <w:proofErr w:type="spellEnd"/>
      <w:r>
        <w:rPr>
          <w:rFonts w:ascii="Times New Roman" w:hAnsi="Times New Roman"/>
          <w:b/>
          <w:i/>
        </w:rPr>
        <w:t xml:space="preserve"> és </w:t>
      </w:r>
      <w:proofErr w:type="spellStart"/>
      <w:r>
        <w:rPr>
          <w:rFonts w:ascii="Times New Roman" w:hAnsi="Times New Roman"/>
          <w:b/>
          <w:i/>
        </w:rPr>
        <w:t>FB-al</w:t>
      </w:r>
      <w:proofErr w:type="spellEnd"/>
      <w:r>
        <w:rPr>
          <w:rFonts w:ascii="Times New Roman" w:hAnsi="Times New Roman"/>
          <w:b/>
          <w:i/>
        </w:rPr>
        <w:t>, szükség esetén javasolja a KGY összehívását!</w:t>
      </w:r>
    </w:p>
    <w:p w:rsidR="005B692A" w:rsidRDefault="005B692A" w:rsidP="005B692A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2.)</w:t>
      </w:r>
    </w:p>
    <w:p w:rsidR="005B692A" w:rsidRDefault="005B692A" w:rsidP="005B692A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Szabad kapacitásainak lekötésére harmadik személy részére is vállalkozhat szolgáltatás nyújtására az IB és az FB elnökének egyetértése esetén abban az esetben, ha annak felvállalása nem megy a közfeladatok teljesítésének a rovására. </w:t>
      </w:r>
    </w:p>
    <w:p w:rsidR="005B692A" w:rsidRDefault="005B692A" w:rsidP="005B692A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3.) </w:t>
      </w:r>
    </w:p>
    <w:p w:rsidR="005B692A" w:rsidRDefault="005B692A" w:rsidP="005B692A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Belvíz átemelési tevékenység végzését vállalkozási tevékenység keretében a bemutatott vállalkozói szerződés alapján a küldöttgyűlés jóváhagyja 40 millió Ft + ÁFA előirányzat mellett.</w:t>
      </w:r>
    </w:p>
    <w:p w:rsidR="005B692A" w:rsidRDefault="005B692A" w:rsidP="005B692A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Esetleges túllépését, - így többlet fedezet igényt, - kellő időben jelezni kell a finanszírozó felé.</w:t>
      </w:r>
    </w:p>
    <w:p w:rsidR="005B692A" w:rsidRDefault="005B692A" w:rsidP="005B692A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Pénzügyi fedezetét a szerződés szerinti havi számlákkal, és a szolgáltatásra igényt tartó egyéb szervezetekkel kötendő megállapodás alapján kiállítandó számlákkal kell biztosítani.</w:t>
      </w:r>
    </w:p>
    <w:p w:rsidR="00802187" w:rsidRDefault="00802187">
      <w:r>
        <w:t>Fenti feladataink végrehajtása az alábbiak szerint valósult meg.</w:t>
      </w:r>
    </w:p>
    <w:p w:rsidR="00802187" w:rsidRDefault="00802187">
      <w:pPr>
        <w:rPr>
          <w:b/>
          <w:u w:val="single"/>
        </w:rPr>
      </w:pPr>
      <w:r w:rsidRPr="00802187">
        <w:rPr>
          <w:b/>
          <w:u w:val="single"/>
        </w:rPr>
        <w:t>Csatorna fenntartás.</w:t>
      </w:r>
    </w:p>
    <w:p w:rsidR="005B692A" w:rsidRPr="005B692A" w:rsidRDefault="005B692A">
      <w:r w:rsidRPr="005B692A">
        <w:t xml:space="preserve">KGY </w:t>
      </w:r>
      <w:r>
        <w:t xml:space="preserve">határozatnak megfelelő vállalkozási szerződést megkötöttük a finanszírozó Hubertus Agráripari </w:t>
      </w:r>
      <w:proofErr w:type="spellStart"/>
      <w:r>
        <w:t>Bt.-vel</w:t>
      </w:r>
      <w:proofErr w:type="spellEnd"/>
      <w:r>
        <w:t xml:space="preserve">. </w:t>
      </w:r>
    </w:p>
    <w:p w:rsidR="005B692A" w:rsidRDefault="00BF40AE">
      <w:r>
        <w:t>Szerződésünk alapján elvégeztük a csatorna hálózat</w:t>
      </w:r>
      <w:r w:rsidR="005B692A">
        <w:t>unkon az egyszeri kaszálást 09.-10.-</w:t>
      </w:r>
      <w:r>
        <w:t xml:space="preserve"> 11.</w:t>
      </w:r>
      <w:r w:rsidR="005B692A">
        <w:t xml:space="preserve"> és 12. </w:t>
      </w:r>
      <w:r>
        <w:t xml:space="preserve"> hónapokban.  Ennek során gazt kaszáltunk a gátakon </w:t>
      </w:r>
      <w:r w:rsidR="005B692A">
        <w:t>(vízszintes felületen) 996 024</w:t>
      </w:r>
      <w:r>
        <w:t xml:space="preserve"> nm-en, és nádat a rézsűkön és a mederben </w:t>
      </w:r>
      <w:r w:rsidR="005B692A">
        <w:t xml:space="preserve">1 329 849 </w:t>
      </w:r>
      <w:r w:rsidR="007133F5">
        <w:t xml:space="preserve"> nm-en, azaz összesen </w:t>
      </w:r>
      <w:r w:rsidR="005B692A">
        <w:t>2 325 873 nm felületen.</w:t>
      </w:r>
    </w:p>
    <w:p w:rsidR="00BF40AE" w:rsidRDefault="005B692A">
      <w:r>
        <w:t xml:space="preserve">Ezen kívül kisebb volumenben végeztünk meder kotrást (5 642 m3), a hozzá tartozó depónia rendezéssel (5 676 nm), valamint kézi bozótirtást (16 160 nm felületen). </w:t>
      </w:r>
      <w:r w:rsidR="00432231">
        <w:t>A csatorna kaszálás volumene a 2016 évi 2 752 206 nm-hez mérten 16 %-os csökkenést mutat</w:t>
      </w:r>
      <w:r w:rsidR="00B13391">
        <w:t>.</w:t>
      </w:r>
    </w:p>
    <w:p w:rsidR="00B13391" w:rsidRDefault="00B13391">
      <w:r>
        <w:lastRenderedPageBreak/>
        <w:t xml:space="preserve">A szerződésben szereplő munkák hatékonyságának és biztonságosságának fokozásához végeztünk olyan további munkákat, amelyeket ugyan nem számláztunk , de elvégzése feltétele volt a biztonságos és hatékony munka végzésnek. Ebben a körben veszélyesen megcsúszott, ferde csatorna partokon végeztünk korrekciót, - több km hosszban, a </w:t>
      </w:r>
      <w:proofErr w:type="spellStart"/>
      <w:r>
        <w:t>vizszintes</w:t>
      </w:r>
      <w:proofErr w:type="spellEnd"/>
      <w:r>
        <w:t xml:space="preserve"> gátfelület helyre állítására.</w:t>
      </w:r>
    </w:p>
    <w:p w:rsidR="00F60FD8" w:rsidRDefault="00F60FD8">
      <w:r>
        <w:t xml:space="preserve">A Megrendelőnk által számlázásra elfogadott munkák ellenértéke 19 822 </w:t>
      </w:r>
      <w:proofErr w:type="spellStart"/>
      <w:r>
        <w:t>eFt</w:t>
      </w:r>
      <w:proofErr w:type="spellEnd"/>
      <w:r>
        <w:t xml:space="preserve"> + ÁFA értékben realizálódott, amivel nem tudtuk kitölteni a szerződés szerinti 25 millió Ft-os keret összeget.</w:t>
      </w:r>
    </w:p>
    <w:p w:rsidR="00843A65" w:rsidRDefault="00843A65">
      <w:r>
        <w:t xml:space="preserve">A fel nem használt </w:t>
      </w:r>
      <w:proofErr w:type="spellStart"/>
      <w:r>
        <w:t>előírányzat</w:t>
      </w:r>
      <w:proofErr w:type="spellEnd"/>
      <w:r>
        <w:t xml:space="preserve"> 5 millió Ft.</w:t>
      </w:r>
    </w:p>
    <w:p w:rsidR="00582BD2" w:rsidRDefault="00582BD2">
      <w:r>
        <w:t>Szolgáltatá</w:t>
      </w:r>
      <w:r w:rsidR="00F60FD8">
        <w:t xml:space="preserve">sunk nyújtásához 15 376 </w:t>
      </w:r>
      <w:proofErr w:type="spellStart"/>
      <w:r w:rsidR="00F60FD8">
        <w:t>eFt</w:t>
      </w:r>
      <w:proofErr w:type="spellEnd"/>
      <w:r w:rsidR="00F60FD8">
        <w:t xml:space="preserve"> költséggel béreltünk erőgépeket a Hubertustól.</w:t>
      </w:r>
      <w:r>
        <w:t xml:space="preserve"> Ft értékben vettünk igénybe bérelt gépeket.</w:t>
      </w:r>
    </w:p>
    <w:p w:rsidR="00582BD2" w:rsidRDefault="008939C6">
      <w:pPr>
        <w:rPr>
          <w:b/>
          <w:u w:val="single"/>
        </w:rPr>
      </w:pPr>
      <w:r w:rsidRPr="00966CAE">
        <w:rPr>
          <w:b/>
          <w:u w:val="single"/>
        </w:rPr>
        <w:t xml:space="preserve">Belvíz </w:t>
      </w:r>
      <w:r w:rsidR="00582BD2" w:rsidRPr="00966CAE">
        <w:rPr>
          <w:b/>
          <w:u w:val="single"/>
        </w:rPr>
        <w:t xml:space="preserve"> </w:t>
      </w:r>
      <w:r w:rsidR="00966CAE">
        <w:rPr>
          <w:b/>
          <w:u w:val="single"/>
        </w:rPr>
        <w:t>át</w:t>
      </w:r>
      <w:r w:rsidR="00966CAE" w:rsidRPr="00966CAE">
        <w:rPr>
          <w:b/>
          <w:u w:val="single"/>
        </w:rPr>
        <w:t>emelés.</w:t>
      </w:r>
    </w:p>
    <w:p w:rsidR="00966CAE" w:rsidRDefault="00F60FD8">
      <w:r>
        <w:t>2017</w:t>
      </w:r>
      <w:r w:rsidR="00966CAE">
        <w:t xml:space="preserve"> év során a </w:t>
      </w:r>
      <w:proofErr w:type="spellStart"/>
      <w:r w:rsidR="00966CAE">
        <w:t>balatonfenyvesi</w:t>
      </w:r>
      <w:proofErr w:type="spellEnd"/>
      <w:r w:rsidR="00966CAE">
        <w:t xml:space="preserve"> szivattyú telepen</w:t>
      </w:r>
      <w:r>
        <w:t xml:space="preserve"> a sztenderd </w:t>
      </w:r>
      <w:r w:rsidR="00966CAE">
        <w:t xml:space="preserve"> </w:t>
      </w:r>
      <w:r>
        <w:t xml:space="preserve">15 </w:t>
      </w:r>
      <w:proofErr w:type="spellStart"/>
      <w:r>
        <w:t>milló</w:t>
      </w:r>
      <w:proofErr w:type="spellEnd"/>
      <w:r>
        <w:t xml:space="preserve"> m3 </w:t>
      </w:r>
      <w:proofErr w:type="spellStart"/>
      <w:r>
        <w:t>körűli</w:t>
      </w:r>
      <w:proofErr w:type="spellEnd"/>
      <w:r>
        <w:t xml:space="preserve"> belvíz átemeléssel szemben csak 4 469 400 m3 </w:t>
      </w:r>
      <w:proofErr w:type="spellStart"/>
      <w:r>
        <w:t>bel</w:t>
      </w:r>
      <w:r w:rsidR="00966CAE">
        <w:t>vízet</w:t>
      </w:r>
      <w:proofErr w:type="spellEnd"/>
      <w:r w:rsidR="00966CAE">
        <w:t xml:space="preserve"> szivattyúztunk a Balatonba.</w:t>
      </w:r>
    </w:p>
    <w:p w:rsidR="00966CAE" w:rsidRDefault="00966CAE">
      <w:r>
        <w:t xml:space="preserve">Vállalkozási szerződésünknek megfelelően az igazolt, és elismert költségeinket 7 % </w:t>
      </w:r>
      <w:proofErr w:type="spellStart"/>
      <w:r>
        <w:t>marginnal</w:t>
      </w:r>
      <w:proofErr w:type="spellEnd"/>
      <w:r w:rsidR="00971251">
        <w:t xml:space="preserve"> megemelve számláz</w:t>
      </w:r>
      <w:r>
        <w:t xml:space="preserve">tuk a finanszírozó Hubertus </w:t>
      </w:r>
      <w:proofErr w:type="spellStart"/>
      <w:r>
        <w:t>Bt.-nek</w:t>
      </w:r>
      <w:proofErr w:type="spellEnd"/>
      <w:r>
        <w:t>.</w:t>
      </w:r>
    </w:p>
    <w:p w:rsidR="00ED08DB" w:rsidRDefault="00843A65">
      <w:r>
        <w:t xml:space="preserve">Összesen 35,3  millió </w:t>
      </w:r>
      <w:r w:rsidR="00ED08DB">
        <w:t>Ft + ÁFA árbevételünk keletkezett</w:t>
      </w:r>
      <w:r>
        <w:t xml:space="preserve"> a szolgáltatásból, ami a 2016-os 2,82 Ft/m3 fajlagos értéket 2017-ben 7,9 Ft/m3 értékre emelte.</w:t>
      </w:r>
    </w:p>
    <w:p w:rsidR="00843A65" w:rsidRDefault="00843A65">
      <w:r>
        <w:t>A feladat tervben szereplő 40 millió Ft-hoz  képest a fel nem használt előirányzat 5 millió Ft.</w:t>
      </w:r>
    </w:p>
    <w:p w:rsidR="0072772B" w:rsidRDefault="0072772B">
      <w:pPr>
        <w:rPr>
          <w:b/>
          <w:u w:val="single"/>
        </w:rPr>
      </w:pPr>
      <w:r w:rsidRPr="0072772B">
        <w:rPr>
          <w:b/>
          <w:u w:val="single"/>
        </w:rPr>
        <w:t>Egyéb szolgáltatás.</w:t>
      </w:r>
    </w:p>
    <w:p w:rsidR="0072772B" w:rsidRDefault="0072772B">
      <w:r>
        <w:t>Szabad kapacitásaink lekötésére, illetve a cégcsoporton belüli prioritásokat szem előtt tartva anyagmentes bérmunkát vég</w:t>
      </w:r>
      <w:r w:rsidR="00843A65">
        <w:t xml:space="preserve">eztünk </w:t>
      </w:r>
      <w:r>
        <w:t xml:space="preserve"> a Hubertus </w:t>
      </w:r>
      <w:proofErr w:type="spellStart"/>
      <w:r>
        <w:t>Bt-vel</w:t>
      </w:r>
      <w:proofErr w:type="spellEnd"/>
      <w:r>
        <w:t xml:space="preserve"> kötött vállalkozási szerződésünk alapján.</w:t>
      </w:r>
    </w:p>
    <w:p w:rsidR="0072772B" w:rsidRDefault="00843A65">
      <w:r>
        <w:t xml:space="preserve">Ennek során 7 100 </w:t>
      </w:r>
      <w:r w:rsidR="0072772B">
        <w:t xml:space="preserve"> </w:t>
      </w:r>
      <w:proofErr w:type="spellStart"/>
      <w:r w:rsidR="0072772B">
        <w:t>eFt</w:t>
      </w:r>
      <w:proofErr w:type="spellEnd"/>
      <w:r w:rsidR="0072772B">
        <w:t xml:space="preserve"> ág</w:t>
      </w:r>
      <w:r>
        <w:t>azati árbevételre tettünk szert októberig.</w:t>
      </w:r>
    </w:p>
    <w:p w:rsidR="00843A65" w:rsidRDefault="00843A65">
      <w:r>
        <w:t>A humán erőforrások jelentős  átcsoportosításával a tevékenység megszűnt, és a jövőben sem várható az ismételt alkalmazása.</w:t>
      </w:r>
    </w:p>
    <w:p w:rsidR="00D27000" w:rsidRDefault="00D27000">
      <w:r>
        <w:t>Összességében a feladat</w:t>
      </w:r>
      <w:r w:rsidR="00971251">
        <w:t xml:space="preserve">ok </w:t>
      </w:r>
      <w:r>
        <w:t xml:space="preserve"> ellátás</w:t>
      </w:r>
      <w:r w:rsidR="00971251">
        <w:t>á</w:t>
      </w:r>
      <w:r>
        <w:t xml:space="preserve">nak a finanszírozó által biztosított fedezettel, és további erőforrások bevonásával a társulat </w:t>
      </w:r>
      <w:r w:rsidR="00971251">
        <w:t xml:space="preserve">mindhárom ágazata </w:t>
      </w:r>
      <w:r>
        <w:t xml:space="preserve">eleget tett, </w:t>
      </w:r>
      <w:r w:rsidR="00843A65">
        <w:t xml:space="preserve">- az előirányzathoz képest 10 millió </w:t>
      </w:r>
      <w:proofErr w:type="spellStart"/>
      <w:r w:rsidR="00843A65">
        <w:t>Ft-al</w:t>
      </w:r>
      <w:proofErr w:type="spellEnd"/>
      <w:r w:rsidR="00843A65">
        <w:t xml:space="preserve"> kevesebb forrás igénybe vételével, -  </w:t>
      </w:r>
      <w:r>
        <w:t>ezért javaslom a beszámoló elfogadását.</w:t>
      </w:r>
    </w:p>
    <w:p w:rsidR="00D27000" w:rsidRPr="00D27000" w:rsidRDefault="00D27000">
      <w:pPr>
        <w:rPr>
          <w:b/>
        </w:rPr>
      </w:pPr>
      <w:r w:rsidRPr="00D27000">
        <w:rPr>
          <w:b/>
        </w:rPr>
        <w:t>Határozati javaslat:</w:t>
      </w:r>
    </w:p>
    <w:p w:rsidR="00D27000" w:rsidRDefault="00843A65">
      <w:pPr>
        <w:rPr>
          <w:b/>
        </w:rPr>
      </w:pPr>
      <w:r>
        <w:rPr>
          <w:b/>
        </w:rPr>
        <w:t>A Küldöttgyűlés lefogadja a 2017</w:t>
      </w:r>
      <w:r w:rsidR="00D27000" w:rsidRPr="00D27000">
        <w:rPr>
          <w:b/>
        </w:rPr>
        <w:t xml:space="preserve"> évi feladatok teljesítéséről szóló beszámolót.</w:t>
      </w:r>
    </w:p>
    <w:p w:rsidR="00D27000" w:rsidRDefault="00843A65">
      <w:r>
        <w:t>Kelt: 2018</w:t>
      </w:r>
      <w:r w:rsidR="00D27000">
        <w:t>.05.10. Kéthely Sári-puszta</w:t>
      </w:r>
    </w:p>
    <w:p w:rsidR="00D27000" w:rsidRPr="00D27000" w:rsidRDefault="00D27000" w:rsidP="00843A65">
      <w:pPr>
        <w:ind w:left="3600" w:firstLine="2115"/>
      </w:pPr>
      <w:r>
        <w:t xml:space="preserve">Csató András                                                                                                                         </w:t>
      </w:r>
      <w:r w:rsidR="00843A65">
        <w:t xml:space="preserve">                          </w:t>
      </w:r>
      <w:bookmarkStart w:id="0" w:name="_GoBack"/>
      <w:bookmarkEnd w:id="0"/>
      <w:r w:rsidR="00843A65">
        <w:tab/>
      </w:r>
      <w:r w:rsidR="00843A65">
        <w:tab/>
      </w:r>
      <w:r w:rsidR="00843A65">
        <w:tab/>
        <w:t xml:space="preserve">   </w:t>
      </w:r>
      <w:r>
        <w:t>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D9"/>
    <w:rsid w:val="00041967"/>
    <w:rsid w:val="00162C45"/>
    <w:rsid w:val="003939D9"/>
    <w:rsid w:val="00432231"/>
    <w:rsid w:val="00582BD2"/>
    <w:rsid w:val="005B692A"/>
    <w:rsid w:val="007133F5"/>
    <w:rsid w:val="0072017F"/>
    <w:rsid w:val="0072772B"/>
    <w:rsid w:val="0078224E"/>
    <w:rsid w:val="00802187"/>
    <w:rsid w:val="00843A65"/>
    <w:rsid w:val="008939C6"/>
    <w:rsid w:val="008D3106"/>
    <w:rsid w:val="00966CAE"/>
    <w:rsid w:val="00971251"/>
    <w:rsid w:val="009C5735"/>
    <w:rsid w:val="009E0F45"/>
    <w:rsid w:val="00A333A0"/>
    <w:rsid w:val="00B13391"/>
    <w:rsid w:val="00B35B00"/>
    <w:rsid w:val="00BF40AE"/>
    <w:rsid w:val="00D27000"/>
    <w:rsid w:val="00ED08DB"/>
    <w:rsid w:val="00F04BD4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43130-4AB7-4116-B011-2FAD47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3</cp:revision>
  <cp:lastPrinted>2017-05-05T08:21:00Z</cp:lastPrinted>
  <dcterms:created xsi:type="dcterms:W3CDTF">2018-05-14T11:34:00Z</dcterms:created>
  <dcterms:modified xsi:type="dcterms:W3CDTF">2018-05-14T12:49:00Z</dcterms:modified>
</cp:coreProperties>
</file>