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lang w:val="en-US"/>
        </w:rPr>
      </w:pPr>
      <w:r>
        <w:rPr>
          <w:rFonts w:ascii="Helv" w:hAnsi="Helv" w:cs="Helv"/>
          <w:b/>
          <w:bCs/>
          <w:color w:val="000000"/>
          <w:sz w:val="28"/>
          <w:szCs w:val="28"/>
          <w:lang w:val="en-US"/>
        </w:rPr>
        <w:t>Balaton-Nagyberek Vízitársulat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lang w:val="en-US"/>
        </w:rPr>
      </w:pPr>
      <w:r>
        <w:rPr>
          <w:rFonts w:ascii="Helv" w:hAnsi="Helv" w:cs="Helv"/>
          <w:b/>
          <w:bCs/>
          <w:color w:val="000000"/>
          <w:sz w:val="28"/>
          <w:szCs w:val="28"/>
          <w:lang w:val="en-US"/>
        </w:rPr>
        <w:t>8713 Kéthely Sári puszta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lang w:val="en-US"/>
        </w:rPr>
      </w:pPr>
      <w:r>
        <w:rPr>
          <w:rFonts w:ascii="Helv" w:hAnsi="Helv" w:cs="Helv"/>
          <w:b/>
          <w:bCs/>
          <w:color w:val="000000"/>
          <w:sz w:val="28"/>
          <w:szCs w:val="28"/>
          <w:lang w:val="en-US"/>
        </w:rPr>
        <w:t>0275 hrsz.</w:t>
      </w:r>
    </w:p>
    <w:p w:rsidR="0064631C" w:rsidRDefault="0064631C" w:rsidP="001E48D6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color w:val="000000"/>
          <w:sz w:val="20"/>
          <w:szCs w:val="20"/>
          <w:lang w:val="en-US"/>
        </w:rPr>
      </w:pPr>
    </w:p>
    <w:p w:rsidR="00E01643" w:rsidRDefault="00E01643" w:rsidP="001E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en-US"/>
        </w:rPr>
        <w:t>Meghívó</w:t>
      </w:r>
    </w:p>
    <w:p w:rsidR="0064631C" w:rsidRDefault="0064631C" w:rsidP="001E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en-US"/>
        </w:rPr>
      </w:pPr>
    </w:p>
    <w:p w:rsidR="00ED0B0E" w:rsidRDefault="00E01643" w:rsidP="00E0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 Bal</w:t>
      </w:r>
      <w:r w:rsidR="00635EF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aton-nagyberek Vízitársulat 2020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évi rendes  </w:t>
      </w:r>
      <w:r w:rsidR="00ED0B0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Küldöttgyűlésére a veszélyhelyzet során a személy – és vagyonegyesítő szervezetek működésére vonatkozó 102/2020.(IV.10.) Korm rendeletét (Rendelet) is figyelembe véve</w:t>
      </w:r>
    </w:p>
    <w:p w:rsidR="00ED0B0E" w:rsidRDefault="00ED0B0E" w:rsidP="00E0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34541" w:rsidRPr="00634541" w:rsidRDefault="00ED0B0E" w:rsidP="00E0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6345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2020.04.24. de. 11,30 óra  időpontra</w:t>
      </w:r>
    </w:p>
    <w:p w:rsidR="00634541" w:rsidRDefault="00634541" w:rsidP="00E0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01643" w:rsidRDefault="00ED0B0E" w:rsidP="00E0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 Hubertus HOF konferencia termében </w:t>
      </w:r>
      <w:r w:rsidR="0094629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(jó idő estére a kerthelyiségben)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tűzöm ki.</w:t>
      </w:r>
      <w:r w:rsidR="00DA4F4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( Balatonfenyves Nimród u.2.)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Határozat</w:t>
      </w:r>
      <w:r w:rsidR="001E48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képtelenség esetére az Alapszabályunk XII. fejezetének 6. pontjában foglaltak alapján a megismételt Küldöttgyűlést 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Pr="0064631C" w:rsidRDefault="00635EF4" w:rsidP="001E4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2020.04.24</w:t>
      </w:r>
      <w:r w:rsidR="00ED0B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.-én de 12</w:t>
      </w:r>
      <w:r w:rsidR="00E01643" w:rsidRPr="0064631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de-DE"/>
        </w:rPr>
        <w:t>,00 óra</w:t>
      </w:r>
    </w:p>
    <w:p w:rsidR="00E01643" w:rsidRPr="0064631C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68795F" w:rsidRPr="0064631C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4631C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időpontra tűzöm ki. </w:t>
      </w: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4631C">
        <w:rPr>
          <w:rFonts w:ascii="Times New Roman" w:hAnsi="Times New Roman" w:cs="Times New Roman"/>
          <w:color w:val="000000"/>
          <w:sz w:val="24"/>
          <w:szCs w:val="24"/>
          <w:lang w:val="de-DE"/>
        </w:rPr>
        <w:t>Tájékoztatom a Tisztelt Meghívottakat, hogy a megismételt Küldöttgyűlés a megjelentek létszámától függ</w:t>
      </w:r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etlenül határozat képes</w:t>
      </w:r>
      <w:r w:rsidR="00635EF4">
        <w:rPr>
          <w:rFonts w:ascii="Times New Roman" w:hAnsi="Times New Roman" w:cs="Times New Roman"/>
          <w:color w:val="000000"/>
          <w:sz w:val="24"/>
          <w:szCs w:val="24"/>
          <w:lang w:val="de-DE"/>
        </w:rPr>
        <w:t>, de a meghívóban szereplő napirendi pontokhoz további napirendet vehet programjába.</w:t>
      </w:r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Tisztelt Meghívottak!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Az Intéző Bizottság nevében az alábbi napirendek elfogadását, és a hozzájuk tartozó előterjesztések megvitatását javaslom a Tisztelt Küldöttgyűlésnek.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Az előterjesztéseket a Felügyelő Bizottság </w:t>
      </w:r>
      <w:r w:rsidR="00635EF4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észrevételeivel és az Intéző Biz</w:t>
      </w:r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 xml:space="preserve">ottság kiegészítéseivel  terjesztjük a Küldöttgyűlés elé. 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  <w:r w:rsidRPr="0068795F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Annak alapján javasoljuk hogy az előterjesztésekben  foglaltakat, valamint a szóbeli előterjesztések során elhangzottakat a Küldöttgyűlés vitassa me</w:t>
      </w:r>
      <w:r w:rsidR="00933D54"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  <w:t>g, és hozza meg a határozatait!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de-DE"/>
        </w:rPr>
      </w:pP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Default="003F5A05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1</w:t>
      </w:r>
      <w:r w:rsidR="00E01643" w:rsidRPr="006879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./ Napirendi pont.</w:t>
      </w:r>
    </w:p>
    <w:p w:rsidR="00E01643" w:rsidRPr="0068795F" w:rsidRDefault="00635EF4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Beszámoló a 2019</w:t>
      </w:r>
      <w:r w:rsidR="00B87E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</w:t>
      </w:r>
      <w:r w:rsidR="00E01643" w:rsidRPr="006879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évi feladatterv végrehajtásáról</w:t>
      </w:r>
    </w:p>
    <w:p w:rsidR="0068795F" w:rsidRDefault="0068795F" w:rsidP="0068795F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68795F" w:rsidRDefault="0068795F" w:rsidP="006879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Írásbeli előterjesztés </w:t>
      </w:r>
      <w:r w:rsidR="00B87ED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és mellékletei </w:t>
      </w: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a  honlapon kerül közzé</w:t>
      </w:r>
      <w:r w:rsidR="003F5A05">
        <w:rPr>
          <w:rFonts w:ascii="Times New Roman" w:hAnsi="Times New Roman" w:cs="Times New Roman"/>
          <w:color w:val="000000"/>
          <w:sz w:val="24"/>
          <w:szCs w:val="24"/>
          <w:lang w:val="de-DE"/>
        </w:rPr>
        <w:t>tételre az űlés elött 8 nappal, továbbá a meghívó mellé elektronikusan csatolva.</w:t>
      </w:r>
    </w:p>
    <w:p w:rsidR="00635EF4" w:rsidRPr="0068795F" w:rsidRDefault="00635EF4" w:rsidP="00635EF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Előadó: Völler Zoltán igazgató.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  <w:lang w:val="de-DE"/>
        </w:rPr>
      </w:pP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de-DE"/>
        </w:rPr>
      </w:pPr>
    </w:p>
    <w:p w:rsidR="00E01643" w:rsidRPr="00933D54" w:rsidRDefault="003F5A05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2.</w:t>
      </w:r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 Napirendi pont.</w:t>
      </w:r>
    </w:p>
    <w:p w:rsidR="00E01643" w:rsidRPr="00933D54" w:rsidRDefault="0064631C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lastRenderedPageBreak/>
        <w:t>2</w:t>
      </w:r>
      <w:r w:rsidR="0068795F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01</w:t>
      </w:r>
      <w:r w:rsidR="00635E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9.</w:t>
      </w:r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 évi gazdálkodásról készült egyszerűsített mérlegbeszámoló megtárgyalása és elfogadása </w:t>
      </w:r>
    </w:p>
    <w:p w:rsidR="0068795F" w:rsidRPr="00933D54" w:rsidRDefault="0068795F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</w:p>
    <w:p w:rsidR="0068795F" w:rsidRDefault="0068795F" w:rsidP="006879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Írásbeli előterjesztés a  honlapon kerül közz</w:t>
      </w:r>
      <w:r w:rsidR="003F5A05">
        <w:rPr>
          <w:rFonts w:ascii="Times New Roman" w:hAnsi="Times New Roman" w:cs="Times New Roman"/>
          <w:color w:val="000000"/>
          <w:sz w:val="24"/>
          <w:szCs w:val="24"/>
          <w:lang w:val="de-DE"/>
        </w:rPr>
        <w:t>étételre az űlés elött 8 nappal,</w:t>
      </w:r>
    </w:p>
    <w:p w:rsidR="003F5A05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továbbá a meghívó mellé elektronikusan csatolva.</w:t>
      </w:r>
    </w:p>
    <w:p w:rsidR="003F5A05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635EF4" w:rsidRPr="00933D54" w:rsidRDefault="00635EF4" w:rsidP="00635EF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Előadó: Völler Zoltán igazgató</w:t>
      </w:r>
    </w:p>
    <w:p w:rsidR="0068795F" w:rsidRPr="00933D54" w:rsidRDefault="0068795F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</w:p>
    <w:p w:rsidR="00E01643" w:rsidRDefault="003F5A05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3</w:t>
      </w:r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./ Napirendi pont.</w:t>
      </w: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  <w:r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Mérleg szerinti eredmény felhasználása.</w:t>
      </w:r>
    </w:p>
    <w:p w:rsidR="003F5A05" w:rsidRPr="00933D54" w:rsidRDefault="003F5A05" w:rsidP="003F5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</w:p>
    <w:p w:rsidR="003F5A05" w:rsidRDefault="003F5A05" w:rsidP="003F5A0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Írásbeli előterjesztés a  honlapon kerül közz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étételre az űlés elött 8 nappal,</w:t>
      </w:r>
    </w:p>
    <w:p w:rsidR="003F5A05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továbbá a meghívó mellé elektronikusan csatolva.</w:t>
      </w:r>
    </w:p>
    <w:p w:rsidR="003F5A05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3F5A05" w:rsidRPr="00933D54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Előadó: Völler Zoltán igazgató</w:t>
      </w: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E01643" w:rsidRPr="00933D54" w:rsidRDefault="003F5A05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4</w:t>
      </w:r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./ Napirendi pont.</w:t>
      </w:r>
    </w:p>
    <w:p w:rsidR="00E01643" w:rsidRPr="00933D54" w:rsidRDefault="00635EF4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>2020</w:t>
      </w:r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évi feladatterv előterjesztése és jóváhagyása.</w:t>
      </w:r>
    </w:p>
    <w:p w:rsidR="0068795F" w:rsidRPr="00933D54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</w:p>
    <w:p w:rsidR="0068795F" w:rsidRDefault="0068795F" w:rsidP="006879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Írásbeli előterjesztés a  honlapon kerül közzé</w:t>
      </w:r>
      <w:r w:rsidR="003F5A05">
        <w:rPr>
          <w:rFonts w:ascii="Times New Roman" w:hAnsi="Times New Roman" w:cs="Times New Roman"/>
          <w:color w:val="000000"/>
          <w:sz w:val="24"/>
          <w:szCs w:val="24"/>
          <w:lang w:val="de-DE"/>
        </w:rPr>
        <w:t>tételre az űlés elött 8 nappal,</w:t>
      </w:r>
    </w:p>
    <w:p w:rsidR="003F5A05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továbbá a meghívó mellé elektronikusan csatolva.</w:t>
      </w:r>
    </w:p>
    <w:p w:rsidR="003F5A05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635EF4" w:rsidRPr="00933D54" w:rsidRDefault="00635EF4" w:rsidP="00635E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Előadó: Völler Zoltán igazgató</w:t>
      </w:r>
    </w:p>
    <w:p w:rsidR="00635EF4" w:rsidRPr="00933D54" w:rsidRDefault="00635EF4" w:rsidP="00635EF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</w:p>
    <w:p w:rsidR="00E01643" w:rsidRPr="00933D54" w:rsidRDefault="003F5A05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5</w:t>
      </w:r>
      <w:r w:rsidR="00E01643" w:rsidRPr="00933D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>./ Napirendi pont.</w:t>
      </w: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</w:pPr>
      <w:r w:rsidRPr="00933D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  <w:t>Elkülönítetten nyilvántartott vagyon.</w:t>
      </w:r>
    </w:p>
    <w:p w:rsidR="0068795F" w:rsidRPr="00933D54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de-DE"/>
        </w:rPr>
      </w:pPr>
    </w:p>
    <w:p w:rsidR="0068795F" w:rsidRDefault="0068795F" w:rsidP="006879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Írásbeli előterjesztés</w:t>
      </w:r>
      <w:r w:rsidR="00B87ED8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és mellékletei</w:t>
      </w:r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a  honlapon kerül közz</w:t>
      </w:r>
      <w:r w:rsidR="003F5A05">
        <w:rPr>
          <w:rFonts w:ascii="Times New Roman" w:hAnsi="Times New Roman" w:cs="Times New Roman"/>
          <w:color w:val="000000"/>
          <w:sz w:val="24"/>
          <w:szCs w:val="24"/>
          <w:lang w:val="de-DE"/>
        </w:rPr>
        <w:t>étételre az űlés elött 8 nappal</w:t>
      </w:r>
    </w:p>
    <w:p w:rsidR="003F5A05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továbbá a meghívó mellé elektronikusan csatolva.</w:t>
      </w:r>
    </w:p>
    <w:p w:rsidR="003F5A05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635EF4" w:rsidRPr="00933D54" w:rsidRDefault="00635EF4" w:rsidP="00635E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Előadó: Völler Zoltán igazgató</w:t>
      </w:r>
    </w:p>
    <w:p w:rsidR="00635EF4" w:rsidRPr="00933D54" w:rsidRDefault="00635EF4" w:rsidP="00635EF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Pr="00933D54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Default="003F5A05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6</w:t>
      </w:r>
      <w:r w:rsidR="00E016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./ Napirendi pont.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Taglista frissítése.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68795F" w:rsidRDefault="0068795F" w:rsidP="006879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Írásbeli előterjesztés </w:t>
      </w:r>
      <w:r w:rsidR="00B87E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és mellékletei </w:t>
      </w:r>
      <w:r w:rsidRPr="0068795F">
        <w:rPr>
          <w:rFonts w:ascii="Times New Roman" w:hAnsi="Times New Roman" w:cs="Times New Roman"/>
          <w:color w:val="000000"/>
          <w:sz w:val="24"/>
          <w:szCs w:val="24"/>
          <w:lang w:val="en-US"/>
        </w:rPr>
        <w:t>a  honlapon kerül közzé</w:t>
      </w:r>
      <w:r w:rsidR="003F5A05">
        <w:rPr>
          <w:rFonts w:ascii="Times New Roman" w:hAnsi="Times New Roman" w:cs="Times New Roman"/>
          <w:color w:val="000000"/>
          <w:sz w:val="24"/>
          <w:szCs w:val="24"/>
          <w:lang w:val="en-US"/>
        </w:rPr>
        <w:t>tételre az űlés elött 8 nappal,</w:t>
      </w:r>
    </w:p>
    <w:p w:rsidR="003F5A05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továbbá a meghívó mellé elektronikusan csatolva.</w:t>
      </w:r>
    </w:p>
    <w:p w:rsidR="003F5A05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35EF4" w:rsidRPr="00933D54" w:rsidRDefault="00635EF4" w:rsidP="00635E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Előadó: Völler Zoltán igazgató</w:t>
      </w:r>
    </w:p>
    <w:p w:rsidR="00635EF4" w:rsidRPr="0068795F" w:rsidRDefault="00635EF4" w:rsidP="00635EF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35EF4" w:rsidRDefault="003F5A05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7</w:t>
      </w:r>
      <w:r w:rsidR="00635E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./ Napirendi pont.</w:t>
      </w:r>
    </w:p>
    <w:p w:rsidR="00635EF4" w:rsidRDefault="0098196A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Tisztújítás, személyi ügyek.</w:t>
      </w:r>
    </w:p>
    <w:p w:rsidR="003F5A05" w:rsidRDefault="003F5A05" w:rsidP="003F5A0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>Írásbeli előterjesztés a  honlapon kerül közz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étételre az űlés elött 8 nappal,</w:t>
      </w:r>
    </w:p>
    <w:p w:rsidR="003F5A05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továbbá a meghívó mellé elektronikusan csatolva.</w:t>
      </w:r>
    </w:p>
    <w:p w:rsidR="003F5A05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3F5A05" w:rsidRPr="00933D54" w:rsidRDefault="003F5A05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Előadó: Völler Zoltán igazgató</w:t>
      </w:r>
    </w:p>
    <w:p w:rsidR="00635EF4" w:rsidRPr="00933D54" w:rsidRDefault="00635EF4" w:rsidP="003F5A0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E01643" w:rsidRDefault="00E01643" w:rsidP="00E07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</w:p>
    <w:p w:rsidR="00ED0B0E" w:rsidRDefault="00ED0B0E" w:rsidP="00E07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60E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Kérem a Küldöttgyűlésen a szavazati joggal rendelke</w:t>
      </w:r>
      <w:r w:rsidR="003F5A05">
        <w:rPr>
          <w:rFonts w:ascii="Times New Roman" w:hAnsi="Times New Roman" w:cs="Times New Roman"/>
          <w:color w:val="000000"/>
          <w:sz w:val="24"/>
          <w:szCs w:val="24"/>
          <w:lang w:val="en-US"/>
        </w:rPr>
        <w:t>ző Küldötte</w:t>
      </w:r>
      <w:r w:rsidR="00A960E3">
        <w:rPr>
          <w:rFonts w:ascii="Times New Roman" w:hAnsi="Times New Roman" w:cs="Times New Roman"/>
          <w:color w:val="000000"/>
          <w:sz w:val="24"/>
          <w:szCs w:val="24"/>
          <w:lang w:val="en-US"/>
        </w:rPr>
        <w:t>k és Tisztségviselők közűl azokat,</w:t>
      </w:r>
      <w:r w:rsidR="003F5A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akik a járványhelyzetre tekintette</w:t>
      </w:r>
      <w:r w:rsidR="00ED0B0E">
        <w:rPr>
          <w:rFonts w:ascii="Times New Roman" w:hAnsi="Times New Roman" w:cs="Times New Roman"/>
          <w:color w:val="000000"/>
          <w:sz w:val="24"/>
          <w:szCs w:val="24"/>
          <w:lang w:val="en-US"/>
        </w:rPr>
        <w:t>l kiadott R</w:t>
      </w:r>
      <w:r w:rsidR="003F5A05">
        <w:rPr>
          <w:rFonts w:ascii="Times New Roman" w:hAnsi="Times New Roman" w:cs="Times New Roman"/>
          <w:color w:val="000000"/>
          <w:sz w:val="24"/>
          <w:szCs w:val="24"/>
          <w:lang w:val="en-US"/>
        </w:rPr>
        <w:t>endelet 2.§.(1) bekezdése szerint ,,…</w:t>
      </w:r>
      <w:r w:rsidR="00A960E3">
        <w:rPr>
          <w:rFonts w:ascii="Times New Roman" w:hAnsi="Times New Roman" w:cs="Times New Roman"/>
          <w:color w:val="000000"/>
          <w:sz w:val="24"/>
          <w:szCs w:val="24"/>
          <w:lang w:val="en-US"/>
        </w:rPr>
        <w:t>a kijárási korlátozásra vonatkozó előírások betartása mellett sem akadályozott</w:t>
      </w:r>
      <w:r w:rsidR="008219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ak </w:t>
      </w:r>
      <w:r w:rsidR="00A960E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döntéshozatalban, …” azok személyesen jelenjenek meg az ülésen. </w:t>
      </w:r>
    </w:p>
    <w:p w:rsidR="00A960E3" w:rsidRDefault="00A960E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Ebbe a körbe tartoznak azok a szavazati joggal rendelkező küldöttek, és tisztség viselők, akiknek a munkába járással érintett területe magába foglalja a Hubertus HOF-ban történő személyes megjelenést</w:t>
      </w:r>
      <w:r w:rsidR="00ED0B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is.</w:t>
      </w:r>
    </w:p>
    <w:p w:rsidR="00A960E3" w:rsidRDefault="00A960E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960E3" w:rsidRDefault="00A960E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Mindazon szavazati joggal rendelkező Küldöttek és Tisztségviselők, akiknek a munkába járás területi hatályából kiesik a Hubertus HOF területe, a Rendelet 3.§.(2) szerinti elektronikus hirközlő eszköz igénybe vételével vehet részt az űlésen.</w:t>
      </w:r>
    </w:p>
    <w:p w:rsidR="00A960E3" w:rsidRDefault="00A960E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Ennek során </w:t>
      </w:r>
      <w:r w:rsidR="008219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06/30-973-9721 mobil szám hívásával kapcsolódhat a vitába, és az egyes napirendi pontokhoz kiküldött határozati javaslat elfogadásáról vagy elutasításáról a </w:t>
      </w:r>
      <w:hyperlink r:id="rId7" w:history="1">
        <w:r w:rsidR="00821948" w:rsidRPr="003645E5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zoltan.voller@hubertus.hu</w:t>
        </w:r>
      </w:hyperlink>
      <w:r w:rsidR="008219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 címre küldheti el szavazatát az űlést követő 15 napon belűl.</w:t>
      </w:r>
    </w:p>
    <w:p w:rsidR="00A960E3" w:rsidRDefault="00A960E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821948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 tanácskozási joggal meghívott szervezetek ugyan így az ülésen csatlakozhatnak a vitához a megadott mobil számon, vagy az ülés meghirdetett időpontjáig írásban küldhetik el észrevételeiket a fentebb megadott e-mail címre. Észrevételeik az ülésen ismertetésre kerülnek.</w:t>
      </w:r>
    </w:p>
    <w:p w:rsidR="00821948" w:rsidRDefault="00821948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E07D6B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Felk</w:t>
      </w:r>
      <w:r w:rsidR="00E016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érem a 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-Balatonfenyvesi, </w:t>
      </w:r>
    </w:p>
    <w:p w:rsidR="0064631C" w:rsidRDefault="0064631C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 Fonyódi,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Kéthelyi, 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Táskai és 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Buzsáki </w:t>
      </w:r>
    </w:p>
    <w:p w:rsidR="00E01643" w:rsidRDefault="0064631C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Polgármesteri H</w:t>
      </w:r>
      <w:r w:rsidR="00E016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ivatalok Jegyzőit, hogy a vízitársulatokról szóló 2009 évi CXLIV törvény 25.§.(2). alapján  jelen meghívót a helyileg szokásos módon kihirdetni, és a hivatal hirdető tábláján </w:t>
      </w:r>
      <w:r w:rsidR="004712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valamint honlapján </w:t>
      </w:r>
      <w:r w:rsidR="00B87E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Küldöttgyűlés időpontjáig </w:t>
      </w:r>
      <w:r w:rsidR="00E01643">
        <w:rPr>
          <w:rFonts w:ascii="Times New Roman" w:hAnsi="Times New Roman" w:cs="Times New Roman"/>
          <w:color w:val="000000"/>
          <w:sz w:val="24"/>
          <w:szCs w:val="24"/>
          <w:lang w:val="en-US"/>
        </w:rPr>
        <w:t>hirdetményként kifüggeszteni szíveskedjenek!</w:t>
      </w:r>
    </w:p>
    <w:p w:rsidR="00821948" w:rsidRDefault="00821948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Azok társulati tagok, akik szavazati joggal nem, de tanácskozási joggal rendelkeznek, a megadott telefon számon be kapcsolódhatnak a vitába, vagy a megadott e-mail címre eljttathatják az ülés időpontjáig az észrevételeiket.</w:t>
      </w:r>
    </w:p>
    <w:p w:rsidR="0068795F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B87ED8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 ki</w:t>
      </w:r>
      <w:r w:rsidR="00E016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függesztés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és levételének időpontjáról, </w:t>
      </w:r>
      <w:r w:rsidR="00E016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írásos visszaigazolást kérek</w:t>
      </w:r>
      <w:r w:rsidR="0047126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az egyes települések Jegyzőitől</w:t>
      </w:r>
      <w:r w:rsidR="00E016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!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meghívó a tervezett napirendi pontokkal és a hozzátartozó </w:t>
      </w:r>
      <w:r w:rsidR="004712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írásbeli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előterjesztésekkel közzétételre kerül a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www.tir.hu</w:t>
        </w:r>
      </w:hyperlink>
      <w:r w:rsidR="0082194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honlapon a BNB VT neve alatt is.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Az egyes előterjesztések,</w:t>
      </w:r>
      <w:r w:rsidR="00933D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 hozzájuk csatolt mellékletekkel</w:t>
      </w:r>
      <w:r w:rsidR="00933D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ott tanulmányozhatóak, vagy egyeztetett időpontban társulatunk központjában biztosítunk irat betekintési lehetőséget.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Igény esetén papír alapú, vagy elektronikus formában az érdekelteknek külön kérésre megküldjük, illetve székhelyünkön másolatot biztosítunk.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Kelt: Kéthely Sá</w:t>
      </w:r>
      <w:r w:rsidR="0047126D">
        <w:rPr>
          <w:rFonts w:ascii="Times New Roman" w:hAnsi="Times New Roman" w:cs="Times New Roman"/>
          <w:color w:val="000000"/>
          <w:sz w:val="24"/>
          <w:szCs w:val="24"/>
          <w:lang w:val="en-US"/>
        </w:rPr>
        <w:t>ripuszta 2020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47126D">
        <w:rPr>
          <w:rFonts w:ascii="Times New Roman" w:hAnsi="Times New Roman" w:cs="Times New Roman"/>
          <w:color w:val="000000"/>
          <w:sz w:val="24"/>
          <w:szCs w:val="24"/>
          <w:lang w:val="en-US"/>
        </w:rPr>
        <w:t>04.16.</w:t>
      </w:r>
    </w:p>
    <w:p w:rsidR="00E07D6B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Tisztelettel: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7D6B" w:rsidRDefault="00E07D6B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</w:t>
      </w:r>
      <w:r w:rsidR="004712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Oliver Hahnenkamm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I.B. Elnök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Kapják</w:t>
      </w:r>
      <w:r w:rsid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(elektonikus formátumban)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- Küldöttek (szavazati joggal):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- Oliver Hahnenkamm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- Csató András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-dr.Varnyú Viktor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- dr. Morvay Boldizsár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- dr. Kaponya Szilvia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- dr. Barabás Ferenc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- Péterdi Zsófia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-Sólyom Krisztián</w:t>
      </w: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- Völler Zoltán</w:t>
      </w:r>
    </w:p>
    <w:p w:rsidR="0068795F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Tisztségviselők (szavazati  joggal):</w:t>
      </w:r>
    </w:p>
    <w:p w:rsidR="0068795F" w:rsidRPr="0068795F" w:rsidRDefault="002E7284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>- Oliver Hahnenkamm</w:t>
      </w:r>
      <w:r w:rsidR="0068795F" w:rsidRPr="0068795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IB elnök</w:t>
      </w:r>
    </w:p>
    <w:p w:rsidR="00E01643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- Büki László IB. tag </w:t>
      </w:r>
    </w:p>
    <w:p w:rsidR="0068795F" w:rsidRPr="00933D54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2E7284">
        <w:rPr>
          <w:rFonts w:ascii="Times New Roman" w:hAnsi="Times New Roman" w:cs="Times New Roman"/>
          <w:color w:val="000000"/>
          <w:sz w:val="24"/>
          <w:szCs w:val="24"/>
          <w:lang w:val="de-DE"/>
        </w:rPr>
        <w:t>- dr. Kemény Gábor</w:t>
      </w:r>
      <w:r w:rsidRPr="00933D5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FB. elnök</w:t>
      </w:r>
    </w:p>
    <w:p w:rsidR="00E01643" w:rsidRPr="0068795F" w:rsidRDefault="002E7284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="00E01643"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- ifj. Bene István F.B. tag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>- Bene Zsolt F.B. tag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Ügyvezetés (tanácskozási joggal) :</w:t>
      </w:r>
    </w:p>
    <w:p w:rsidR="00E01643" w:rsidRPr="0068795F" w:rsidRDefault="0068795F" w:rsidP="00E016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Völler Zoltán igazgató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Társulati tagok (tanácskozási joggal):</w:t>
      </w:r>
    </w:p>
    <w:p w:rsidR="0068795F" w:rsidRPr="0068795F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>- Balatonfenyves</w:t>
      </w:r>
      <w:r w:rsidR="002E728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Község Polgármesteri Hivatalának</w:t>
      </w:r>
      <w:r w:rsidR="002E728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honlapján és</w:t>
      </w: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hirdető tábláján keresztül.</w:t>
      </w:r>
    </w:p>
    <w:p w:rsidR="0064631C" w:rsidRDefault="0064631C" w:rsidP="0064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- Fonyód Város </w:t>
      </w: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Polgármesteri Hivatalának</w:t>
      </w:r>
      <w:r w:rsidR="002E728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honlapján és</w:t>
      </w: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hirdető tábláján keresztül.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- Buzsák  Község Polgármesteri Hivatalának </w:t>
      </w:r>
      <w:r w:rsidR="002E728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honlapján és </w:t>
      </w: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>hirdető tábláján keresztül.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lastRenderedPageBreak/>
        <w:tab/>
        <w:t>- Táska  Község Polgármesteri Hivatalának</w:t>
      </w:r>
      <w:r w:rsidR="002E728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honlapján és</w:t>
      </w: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hirdető tábláján keresztül.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>- Kéthely  Község Polgármesteri Hivatalának</w:t>
      </w:r>
      <w:r w:rsidR="002E728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honlapján és</w:t>
      </w: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hirdető tábláján keresztül.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01643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Felügyeleti és érdekképviseleti szervek ( tanácskozási joggal ):</w:t>
      </w:r>
    </w:p>
    <w:p w:rsidR="0068795F" w:rsidRPr="0068795F" w:rsidRDefault="0068795F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-Dél-dunántúli VIZIG </w:t>
      </w:r>
    </w:p>
    <w:p w:rsidR="00E01643" w:rsidRPr="0068795F" w:rsidRDefault="00E01643" w:rsidP="00E0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-Somogy Megyei Kormányhivatal </w:t>
      </w:r>
    </w:p>
    <w:p w:rsidR="00162C45" w:rsidRDefault="00E01643" w:rsidP="00E01643">
      <w:r w:rsidRPr="0068795F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-VTOSZ</w:t>
      </w:r>
    </w:p>
    <w:sectPr w:rsidR="00162C45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5B" w:rsidRDefault="00734E5B" w:rsidP="00734E5B">
      <w:pPr>
        <w:spacing w:after="0" w:line="240" w:lineRule="auto"/>
      </w:pPr>
      <w:r>
        <w:separator/>
      </w:r>
    </w:p>
  </w:endnote>
  <w:endnote w:type="continuationSeparator" w:id="0">
    <w:p w:rsidR="00734E5B" w:rsidRDefault="00734E5B" w:rsidP="0073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5B" w:rsidRDefault="00734E5B" w:rsidP="00734E5B">
      <w:pPr>
        <w:spacing w:after="0" w:line="240" w:lineRule="auto"/>
      </w:pPr>
      <w:r>
        <w:separator/>
      </w:r>
    </w:p>
  </w:footnote>
  <w:footnote w:type="continuationSeparator" w:id="0">
    <w:p w:rsidR="00734E5B" w:rsidRDefault="00734E5B" w:rsidP="00734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EF4"/>
    <w:multiLevelType w:val="hybridMultilevel"/>
    <w:tmpl w:val="D3B09C5C"/>
    <w:lvl w:ilvl="0" w:tplc="B2EA31B8">
      <w:start w:val="2017"/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52E83"/>
    <w:multiLevelType w:val="hybridMultilevel"/>
    <w:tmpl w:val="7F9276DE"/>
    <w:lvl w:ilvl="0" w:tplc="356CF6E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43"/>
    <w:rsid w:val="00041967"/>
    <w:rsid w:val="00162C45"/>
    <w:rsid w:val="001E48D6"/>
    <w:rsid w:val="0024598D"/>
    <w:rsid w:val="002E7284"/>
    <w:rsid w:val="003F5A05"/>
    <w:rsid w:val="0047126D"/>
    <w:rsid w:val="00634541"/>
    <w:rsid w:val="00635EF4"/>
    <w:rsid w:val="0064631C"/>
    <w:rsid w:val="0068795F"/>
    <w:rsid w:val="00734E5B"/>
    <w:rsid w:val="00821948"/>
    <w:rsid w:val="008D3106"/>
    <w:rsid w:val="00933D54"/>
    <w:rsid w:val="00946295"/>
    <w:rsid w:val="0098196A"/>
    <w:rsid w:val="009E0F45"/>
    <w:rsid w:val="00A333A0"/>
    <w:rsid w:val="00A960E3"/>
    <w:rsid w:val="00B87ED8"/>
    <w:rsid w:val="00DA4F48"/>
    <w:rsid w:val="00E01643"/>
    <w:rsid w:val="00E07D6B"/>
    <w:rsid w:val="00E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57BDE6D-9BB5-4218-A2C4-6532737A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2C4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1643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3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54"/>
    <w:rPr>
      <w:rFonts w:ascii="Segoe UI" w:hAnsi="Segoe UI" w:cs="Segoe UI"/>
      <w:sz w:val="18"/>
      <w:szCs w:val="18"/>
      <w:lang w:val="hu-HU"/>
    </w:rPr>
  </w:style>
  <w:style w:type="character" w:styleId="Hiperhivatkozs">
    <w:name w:val="Hyperlink"/>
    <w:basedOn w:val="Bekezdsalapbettpusa"/>
    <w:uiPriority w:val="99"/>
    <w:unhideWhenUsed/>
    <w:rsid w:val="0082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ltan.voller@hubertu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6</cp:revision>
  <cp:lastPrinted>2019-05-20T12:05:00Z</cp:lastPrinted>
  <dcterms:created xsi:type="dcterms:W3CDTF">2020-04-14T10:09:00Z</dcterms:created>
  <dcterms:modified xsi:type="dcterms:W3CDTF">2020-04-16T12:26:00Z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2019-05-15T14:17:03.8374571+02:00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2019-05-15T14:17:03.8394573+02:00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